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B30F4" w14:textId="77777777" w:rsidR="004D0F82" w:rsidRPr="004D0F82" w:rsidRDefault="004D0F82" w:rsidP="004D0F82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D0F8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ПОГОДЖЕНО                                                             </w:t>
      </w:r>
    </w:p>
    <w:p w14:paraId="5251D04A" w14:textId="77777777" w:rsidR="004D0F82" w:rsidRPr="004D0F82" w:rsidRDefault="004D0F82" w:rsidP="004D0F82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D0F8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педагогічною радою </w:t>
      </w:r>
    </w:p>
    <w:p w14:paraId="27B083F2" w14:textId="37FE40FD" w:rsidR="004D0F82" w:rsidRPr="004D0F82" w:rsidRDefault="001F64AD" w:rsidP="004D0F82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к</w:t>
      </w:r>
      <w:r w:rsidR="004D0F82" w:rsidRPr="004D0F8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омунального закладу </w:t>
      </w:r>
    </w:p>
    <w:p w14:paraId="39C2A552" w14:textId="77777777" w:rsidR="004D0F82" w:rsidRDefault="004D0F82" w:rsidP="004D0F82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D0F82">
        <w:rPr>
          <w:rFonts w:ascii="Times New Roman" w:eastAsia="Calibri" w:hAnsi="Times New Roman" w:cs="Times New Roman"/>
          <w:b/>
          <w:sz w:val="28"/>
          <w:szCs w:val="28"/>
          <w:lang w:val="uk-UA"/>
        </w:rPr>
        <w:t>«Зачепилівський ліцей»</w:t>
      </w:r>
    </w:p>
    <w:p w14:paraId="24380F96" w14:textId="77777777" w:rsidR="001F64AD" w:rsidRDefault="001F64AD" w:rsidP="001F64AD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D0F8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Зачепилівської селищної ради </w:t>
      </w:r>
    </w:p>
    <w:p w14:paraId="15BAB4C0" w14:textId="77777777" w:rsidR="001F64AD" w:rsidRPr="004D0F82" w:rsidRDefault="001F64AD" w:rsidP="001F64AD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Берестинського </w:t>
      </w:r>
      <w:r w:rsidRPr="004D0F8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району </w:t>
      </w:r>
    </w:p>
    <w:p w14:paraId="25D98109" w14:textId="57D93ABA" w:rsidR="001F64AD" w:rsidRPr="004D0F82" w:rsidRDefault="001F64AD" w:rsidP="004D0F82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D0F82">
        <w:rPr>
          <w:rFonts w:ascii="Times New Roman" w:eastAsia="Calibri" w:hAnsi="Times New Roman" w:cs="Times New Roman"/>
          <w:b/>
          <w:sz w:val="28"/>
          <w:szCs w:val="28"/>
          <w:lang w:val="uk-UA"/>
        </w:rPr>
        <w:t>Харківської області</w:t>
      </w:r>
    </w:p>
    <w:p w14:paraId="7B4CFC6C" w14:textId="16105A91" w:rsidR="004D0F82" w:rsidRPr="004D0F82" w:rsidRDefault="004D0F82" w:rsidP="004D0F82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D0F8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протокол № </w:t>
      </w:r>
      <w:r w:rsidR="006B58C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1 </w:t>
      </w:r>
      <w:r w:rsidRPr="004D0F8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</w:t>
      </w:r>
      <w:r w:rsidR="006B58C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001702">
        <w:rPr>
          <w:rFonts w:ascii="Times New Roman" w:eastAsia="Calibri" w:hAnsi="Times New Roman" w:cs="Times New Roman"/>
          <w:b/>
          <w:sz w:val="28"/>
          <w:szCs w:val="28"/>
          <w:lang w:val="uk-UA"/>
        </w:rPr>
        <w:t>29</w:t>
      </w:r>
      <w:r w:rsidR="006B58C3">
        <w:rPr>
          <w:rFonts w:ascii="Times New Roman" w:eastAsia="Calibri" w:hAnsi="Times New Roman" w:cs="Times New Roman"/>
          <w:b/>
          <w:sz w:val="28"/>
          <w:szCs w:val="28"/>
          <w:lang w:val="uk-UA"/>
        </w:rPr>
        <w:t>.08.</w:t>
      </w:r>
      <w:r w:rsidRPr="004D0F82">
        <w:rPr>
          <w:rFonts w:ascii="Times New Roman" w:eastAsia="Calibri" w:hAnsi="Times New Roman" w:cs="Times New Roman"/>
          <w:b/>
          <w:sz w:val="28"/>
          <w:szCs w:val="28"/>
          <w:lang w:val="uk-UA"/>
        </w:rPr>
        <w:t>202</w:t>
      </w:r>
      <w:r w:rsidR="00001702">
        <w:rPr>
          <w:rFonts w:ascii="Times New Roman" w:eastAsia="Calibri" w:hAnsi="Times New Roman" w:cs="Times New Roman"/>
          <w:b/>
          <w:sz w:val="28"/>
          <w:szCs w:val="28"/>
          <w:lang w:val="uk-UA"/>
        </w:rPr>
        <w:t>5</w:t>
      </w:r>
      <w:r w:rsidRPr="004D0F8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р.                                          </w:t>
      </w:r>
    </w:p>
    <w:p w14:paraId="537CBFEE" w14:textId="77777777" w:rsidR="006B58C3" w:rsidRDefault="004D0F82" w:rsidP="004D0F82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p w14:paraId="73DC01AC" w14:textId="77777777" w:rsidR="006B58C3" w:rsidRDefault="006B58C3" w:rsidP="004D0F82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2C1153A" w14:textId="77777777" w:rsidR="002D7963" w:rsidRDefault="004D0F82" w:rsidP="006B58C3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D0F8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ЗАТВЕРДЖЕНО</w:t>
      </w:r>
    </w:p>
    <w:p w14:paraId="745842C2" w14:textId="77777777" w:rsidR="004D0F82" w:rsidRPr="004D0F82" w:rsidRDefault="004D0F82" w:rsidP="004D0F82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D0F8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Директор </w:t>
      </w:r>
    </w:p>
    <w:p w14:paraId="790613DE" w14:textId="77777777" w:rsidR="004D0F82" w:rsidRPr="004D0F82" w:rsidRDefault="004D0F82" w:rsidP="004D0F82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D0F8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Комунального закладу </w:t>
      </w:r>
    </w:p>
    <w:p w14:paraId="7935348A" w14:textId="77777777" w:rsidR="004D0F82" w:rsidRPr="004D0F82" w:rsidRDefault="004D0F82" w:rsidP="004D0F82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D0F82">
        <w:rPr>
          <w:rFonts w:ascii="Times New Roman" w:eastAsia="Calibri" w:hAnsi="Times New Roman" w:cs="Times New Roman"/>
          <w:b/>
          <w:sz w:val="28"/>
          <w:szCs w:val="28"/>
          <w:lang w:val="uk-UA"/>
        </w:rPr>
        <w:t>«Зачепилівський ліцей»</w:t>
      </w:r>
    </w:p>
    <w:p w14:paraId="092D8CF2" w14:textId="77777777" w:rsidR="004D0F82" w:rsidRDefault="004D0F82" w:rsidP="004D0F82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D0F8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Зачепилівської селищної ради </w:t>
      </w:r>
    </w:p>
    <w:p w14:paraId="3384C84D" w14:textId="20C15ED5" w:rsidR="004D0F82" w:rsidRPr="004D0F82" w:rsidRDefault="001F64AD" w:rsidP="004D0F82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Берестинського </w:t>
      </w:r>
      <w:r w:rsidR="004D0F82" w:rsidRPr="004D0F8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району </w:t>
      </w:r>
    </w:p>
    <w:p w14:paraId="08050825" w14:textId="77777777" w:rsidR="004D0F82" w:rsidRPr="004D0F82" w:rsidRDefault="004D0F82" w:rsidP="004D0F82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D0F82">
        <w:rPr>
          <w:rFonts w:ascii="Times New Roman" w:eastAsia="Calibri" w:hAnsi="Times New Roman" w:cs="Times New Roman"/>
          <w:b/>
          <w:sz w:val="28"/>
          <w:szCs w:val="28"/>
          <w:lang w:val="uk-UA"/>
        </w:rPr>
        <w:t>Харківської області</w:t>
      </w:r>
    </w:p>
    <w:p w14:paraId="44162292" w14:textId="36DA75B2" w:rsidR="004D0F82" w:rsidRPr="004D0F82" w:rsidRDefault="004D0F82" w:rsidP="004D0F82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D0F8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___________ </w:t>
      </w:r>
      <w:r w:rsidR="00094F93">
        <w:rPr>
          <w:rFonts w:ascii="Times New Roman" w:eastAsia="Calibri" w:hAnsi="Times New Roman" w:cs="Times New Roman"/>
          <w:b/>
          <w:sz w:val="28"/>
          <w:szCs w:val="28"/>
          <w:lang w:val="uk-UA"/>
        </w:rPr>
        <w:t>І</w:t>
      </w:r>
      <w:r w:rsidR="0000170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нна</w:t>
      </w:r>
      <w:r w:rsidR="00094F9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ПАЛАМАР</w:t>
      </w:r>
    </w:p>
    <w:p w14:paraId="20391E8C" w14:textId="57934991" w:rsidR="004D0F82" w:rsidRPr="004D0F82" w:rsidRDefault="004D0F82" w:rsidP="004D0F82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D0F82">
        <w:rPr>
          <w:rFonts w:ascii="Times New Roman" w:eastAsia="Calibri" w:hAnsi="Times New Roman" w:cs="Times New Roman"/>
          <w:b/>
          <w:sz w:val="28"/>
          <w:szCs w:val="28"/>
          <w:lang w:val="uk-UA"/>
        </w:rPr>
        <w:t>____ серпня 202</w:t>
      </w:r>
      <w:r w:rsidR="00001702">
        <w:rPr>
          <w:rFonts w:ascii="Times New Roman" w:eastAsia="Calibri" w:hAnsi="Times New Roman" w:cs="Times New Roman"/>
          <w:b/>
          <w:sz w:val="28"/>
          <w:szCs w:val="28"/>
          <w:lang w:val="uk-UA"/>
        </w:rPr>
        <w:t>5</w:t>
      </w:r>
      <w:r w:rsidRPr="004D0F8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р.</w:t>
      </w:r>
    </w:p>
    <w:p w14:paraId="4A559CBA" w14:textId="77777777" w:rsidR="007E2C46" w:rsidRDefault="007E2C46" w:rsidP="004D0F82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  <w:sectPr w:rsidR="007E2C46" w:rsidSect="007E2C46">
          <w:footerReference w:type="default" r:id="rId8"/>
          <w:pgSz w:w="11906" w:h="16838"/>
          <w:pgMar w:top="850" w:right="850" w:bottom="426" w:left="1417" w:header="708" w:footer="708" w:gutter="0"/>
          <w:cols w:num="2" w:space="708"/>
          <w:docGrid w:linePitch="360"/>
        </w:sectPr>
      </w:pPr>
    </w:p>
    <w:p w14:paraId="516A6A6E" w14:textId="77777777" w:rsidR="004D0F82" w:rsidRDefault="004D0F82" w:rsidP="004D0F82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A81D626" w14:textId="77777777" w:rsidR="009D1643" w:rsidRDefault="009D1643" w:rsidP="009D1643">
      <w:pPr>
        <w:spacing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20167FD" w14:textId="77777777" w:rsidR="009D1643" w:rsidRDefault="009D1643" w:rsidP="009D1643">
      <w:pPr>
        <w:spacing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AFF3C3C" w14:textId="77777777" w:rsidR="009D1643" w:rsidRDefault="009D1643" w:rsidP="009D1643">
      <w:pPr>
        <w:spacing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CB6B624" w14:textId="77777777" w:rsidR="007E2C46" w:rsidRDefault="007E2C46" w:rsidP="004D0F82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8767617" w14:textId="77777777" w:rsidR="007E2C46" w:rsidRDefault="007E2C46" w:rsidP="004D0F82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39D4997" w14:textId="77777777" w:rsidR="007E2C46" w:rsidRPr="007E2C46" w:rsidRDefault="007E2C46" w:rsidP="0010153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 w:rsidRPr="007E2C46">
        <w:rPr>
          <w:rFonts w:ascii="Times New Roman" w:eastAsia="Calibri" w:hAnsi="Times New Roman" w:cs="Times New Roman"/>
          <w:b/>
          <w:sz w:val="32"/>
          <w:szCs w:val="32"/>
          <w:lang w:val="uk-UA"/>
        </w:rPr>
        <w:t>Освітня програма</w:t>
      </w:r>
    </w:p>
    <w:p w14:paraId="641CFBA6" w14:textId="77777777" w:rsidR="007E2C46" w:rsidRPr="004D0F82" w:rsidRDefault="007E2C46" w:rsidP="0010153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 w:rsidRPr="004D0F82">
        <w:rPr>
          <w:rFonts w:ascii="Times New Roman" w:eastAsia="Calibri" w:hAnsi="Times New Roman" w:cs="Times New Roman"/>
          <w:b/>
          <w:sz w:val="32"/>
          <w:szCs w:val="32"/>
          <w:lang w:val="uk-UA"/>
        </w:rPr>
        <w:t>дошкільного підрозділу Сомівської філії</w:t>
      </w:r>
    </w:p>
    <w:p w14:paraId="46EEE852" w14:textId="25539A95" w:rsidR="007E2C46" w:rsidRPr="004D0F82" w:rsidRDefault="001F64AD" w:rsidP="0010153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uk-UA"/>
        </w:rPr>
        <w:t>к</w:t>
      </w:r>
      <w:r w:rsidR="007E2C46" w:rsidRPr="004D0F82">
        <w:rPr>
          <w:rFonts w:ascii="Times New Roman" w:eastAsia="Calibri" w:hAnsi="Times New Roman" w:cs="Times New Roman"/>
          <w:b/>
          <w:sz w:val="32"/>
          <w:szCs w:val="32"/>
          <w:lang w:val="uk-UA"/>
        </w:rPr>
        <w:t>омунального закладу «Зачепилівський ліцей»</w:t>
      </w:r>
    </w:p>
    <w:p w14:paraId="56536389" w14:textId="6493A3AA" w:rsidR="007E2C46" w:rsidRPr="004D0F82" w:rsidRDefault="007E2C46" w:rsidP="0010153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 w:rsidRPr="004D0F82"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Зачепилівської селищної ради </w:t>
      </w:r>
      <w:r w:rsidR="001F64AD">
        <w:rPr>
          <w:rFonts w:ascii="Times New Roman" w:eastAsia="Calibri" w:hAnsi="Times New Roman" w:cs="Times New Roman"/>
          <w:b/>
          <w:sz w:val="32"/>
          <w:szCs w:val="32"/>
          <w:lang w:val="uk-UA"/>
        </w:rPr>
        <w:t>Берестинського</w:t>
      </w:r>
      <w:r w:rsidRPr="004D0F82"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 району</w:t>
      </w:r>
    </w:p>
    <w:p w14:paraId="581E5F20" w14:textId="77777777" w:rsidR="007E2C46" w:rsidRPr="004D0F82" w:rsidRDefault="007E2C46" w:rsidP="0010153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 w:rsidRPr="004D0F82">
        <w:rPr>
          <w:rFonts w:ascii="Times New Roman" w:eastAsia="Calibri" w:hAnsi="Times New Roman" w:cs="Times New Roman"/>
          <w:b/>
          <w:sz w:val="32"/>
          <w:szCs w:val="32"/>
          <w:lang w:val="uk-UA"/>
        </w:rPr>
        <w:t>Харківської області</w:t>
      </w:r>
    </w:p>
    <w:p w14:paraId="20343F18" w14:textId="468C5626" w:rsidR="007E2C46" w:rsidRPr="004D0F82" w:rsidRDefault="007E2C46" w:rsidP="0010153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  <w:sectPr w:rsidR="007E2C46" w:rsidRPr="004D0F82" w:rsidSect="007E2C46">
          <w:type w:val="continuous"/>
          <w:pgSz w:w="11906" w:h="16838"/>
          <w:pgMar w:top="850" w:right="850" w:bottom="426" w:left="1417" w:header="708" w:footer="708" w:gutter="0"/>
          <w:cols w:space="708"/>
          <w:docGrid w:linePitch="360"/>
        </w:sectPr>
      </w:pPr>
      <w:r w:rsidRPr="004D0F82">
        <w:rPr>
          <w:rFonts w:ascii="Times New Roman" w:eastAsia="Calibri" w:hAnsi="Times New Roman" w:cs="Times New Roman"/>
          <w:b/>
          <w:sz w:val="32"/>
          <w:szCs w:val="32"/>
          <w:lang w:val="uk-UA"/>
        </w:rPr>
        <w:t>на 202</w:t>
      </w:r>
      <w:r w:rsidR="000A75B1">
        <w:rPr>
          <w:rFonts w:ascii="Times New Roman" w:eastAsia="Calibri" w:hAnsi="Times New Roman" w:cs="Times New Roman"/>
          <w:b/>
          <w:sz w:val="32"/>
          <w:szCs w:val="32"/>
          <w:lang w:val="uk-UA"/>
        </w:rPr>
        <w:t>5</w:t>
      </w:r>
      <w:r w:rsidRPr="004D0F82">
        <w:rPr>
          <w:rFonts w:ascii="Times New Roman" w:eastAsia="Calibri" w:hAnsi="Times New Roman" w:cs="Times New Roman"/>
          <w:b/>
          <w:sz w:val="32"/>
          <w:szCs w:val="32"/>
          <w:lang w:val="uk-UA"/>
        </w:rPr>
        <w:t>/</w:t>
      </w:r>
      <w:r>
        <w:rPr>
          <w:rFonts w:ascii="Times New Roman" w:eastAsia="Calibri" w:hAnsi="Times New Roman" w:cs="Times New Roman"/>
          <w:b/>
          <w:sz w:val="32"/>
          <w:szCs w:val="32"/>
          <w:lang w:val="uk-UA"/>
        </w:rPr>
        <w:t>202</w:t>
      </w:r>
      <w:r w:rsidR="000A75B1">
        <w:rPr>
          <w:rFonts w:ascii="Times New Roman" w:eastAsia="Calibri" w:hAnsi="Times New Roman" w:cs="Times New Roman"/>
          <w:b/>
          <w:sz w:val="32"/>
          <w:szCs w:val="32"/>
          <w:lang w:val="uk-UA"/>
        </w:rPr>
        <w:t>6</w:t>
      </w:r>
    </w:p>
    <w:p w14:paraId="0F6547D9" w14:textId="77777777" w:rsidR="006971AC" w:rsidRDefault="006971AC" w:rsidP="006971A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</w:pPr>
    </w:p>
    <w:p w14:paraId="3B82184A" w14:textId="77777777" w:rsidR="00BB3ADB" w:rsidRPr="006971AC" w:rsidRDefault="006971AC" w:rsidP="006971A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F1419"/>
          <w:sz w:val="28"/>
          <w:szCs w:val="28"/>
          <w:lang w:val="uk-UA" w:eastAsia="ru-RU"/>
        </w:rPr>
      </w:pPr>
      <w:r w:rsidRPr="006971AC">
        <w:rPr>
          <w:rFonts w:ascii="Times New Roman" w:eastAsia="Times New Roman" w:hAnsi="Times New Roman" w:cs="Times New Roman"/>
          <w:b/>
          <w:color w:val="0F1419"/>
          <w:sz w:val="28"/>
          <w:szCs w:val="28"/>
          <w:lang w:val="uk-UA" w:eastAsia="ru-RU"/>
        </w:rPr>
        <w:t>ЗМІСТ</w:t>
      </w:r>
    </w:p>
    <w:p w14:paraId="08EA9B2A" w14:textId="77777777" w:rsidR="006971AC" w:rsidRPr="006971AC" w:rsidRDefault="006971AC" w:rsidP="006971A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</w:pPr>
    </w:p>
    <w:p w14:paraId="2B4F4A4A" w14:textId="77777777" w:rsidR="00BB3ADB" w:rsidRPr="00BB3ADB" w:rsidRDefault="00BB3ADB" w:rsidP="0010153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proofErr w:type="spellStart"/>
      <w:r w:rsidRPr="00BB3ADB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eastAsia="ru-RU"/>
        </w:rPr>
        <w:t>Вступ</w:t>
      </w:r>
      <w:proofErr w:type="spellEnd"/>
      <w:r w:rsidRPr="00BB3ADB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………………………………………………………………………….….3</w:t>
      </w:r>
    </w:p>
    <w:p w14:paraId="1BE1BCEC" w14:textId="77777777" w:rsidR="00BB3ADB" w:rsidRPr="00BB3ADB" w:rsidRDefault="00BB3ADB" w:rsidP="0010153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BB3ADB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 </w:t>
      </w:r>
    </w:p>
    <w:p w14:paraId="3E195A83" w14:textId="77777777" w:rsidR="00BB3ADB" w:rsidRPr="00101533" w:rsidRDefault="00BB3ADB" w:rsidP="0010153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</w:pPr>
      <w:proofErr w:type="spellStart"/>
      <w:r w:rsidRPr="00BB3ADB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eastAsia="ru-RU"/>
        </w:rPr>
        <w:t>Розділ</w:t>
      </w:r>
      <w:proofErr w:type="spellEnd"/>
      <w:r w:rsidRPr="00BB3ADB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 </w:t>
      </w:r>
      <w:r w:rsidRPr="00BB3ADB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eastAsia="ru-RU"/>
        </w:rPr>
        <w:t>І.</w:t>
      </w:r>
      <w:r w:rsidRPr="00BB3ADB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 </w:t>
      </w:r>
      <w:proofErr w:type="spellStart"/>
      <w:r w:rsidRPr="00BB3ADB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Загальний</w:t>
      </w:r>
      <w:proofErr w:type="spellEnd"/>
      <w:r w:rsidRPr="00BB3ADB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BB3ADB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обсяг</w:t>
      </w:r>
      <w:proofErr w:type="spellEnd"/>
      <w:r w:rsidRPr="00BB3ADB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BB3ADB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навантаження</w:t>
      </w:r>
      <w:proofErr w:type="spellEnd"/>
      <w:r w:rsidRPr="00BB3ADB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та </w:t>
      </w:r>
      <w:proofErr w:type="spellStart"/>
      <w:r w:rsidRPr="00BB3ADB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очікувані</w:t>
      </w:r>
      <w:proofErr w:type="spellEnd"/>
      <w:r w:rsidRPr="00BB3ADB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BB3ADB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результати</w:t>
      </w:r>
      <w:proofErr w:type="spellEnd"/>
      <w:r w:rsidRPr="00BB3ADB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BB3ADB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навчання</w:t>
      </w:r>
      <w:proofErr w:type="spellEnd"/>
      <w:r w:rsidRPr="00BB3ADB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 (</w:t>
      </w:r>
      <w:proofErr w:type="spellStart"/>
      <w:r w:rsidRPr="00BB3ADB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набуті</w:t>
      </w:r>
      <w:proofErr w:type="spellEnd"/>
      <w:r w:rsidRPr="00BB3ADB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BB3ADB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компетентності</w:t>
      </w:r>
      <w:proofErr w:type="spellEnd"/>
      <w:r w:rsidRPr="00BB3ADB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)………………………………………………</w:t>
      </w:r>
      <w:r w:rsidR="00101533"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>7</w:t>
      </w:r>
    </w:p>
    <w:p w14:paraId="6DB236F1" w14:textId="77777777" w:rsidR="00BB3ADB" w:rsidRPr="00BB3ADB" w:rsidRDefault="00BB3ADB" w:rsidP="0010153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BB3ADB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 </w:t>
      </w:r>
    </w:p>
    <w:p w14:paraId="68F2B635" w14:textId="7CE237DB" w:rsidR="00BB3ADB" w:rsidRPr="00101533" w:rsidRDefault="00BB3ADB" w:rsidP="0010153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</w:pPr>
      <w:proofErr w:type="spellStart"/>
      <w:r w:rsidRPr="00BB3ADB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eastAsia="ru-RU"/>
        </w:rPr>
        <w:t>Розділ</w:t>
      </w:r>
      <w:proofErr w:type="spellEnd"/>
      <w:r w:rsidRPr="00BB3ADB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eastAsia="ru-RU"/>
        </w:rPr>
        <w:t xml:space="preserve"> ІІ.</w:t>
      </w:r>
      <w:r w:rsidRPr="00BB3ADB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 </w:t>
      </w:r>
      <w:proofErr w:type="spellStart"/>
      <w:r w:rsidRPr="00BB3ADB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Перелік</w:t>
      </w:r>
      <w:proofErr w:type="spellEnd"/>
      <w:r w:rsidRPr="00BB3ADB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, </w:t>
      </w:r>
      <w:proofErr w:type="spellStart"/>
      <w:r w:rsidRPr="00BB3ADB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зміст</w:t>
      </w:r>
      <w:proofErr w:type="spellEnd"/>
      <w:r w:rsidRPr="00BB3ADB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, </w:t>
      </w:r>
      <w:proofErr w:type="spellStart"/>
      <w:r w:rsidRPr="00BB3ADB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тривалість</w:t>
      </w:r>
      <w:proofErr w:type="spellEnd"/>
      <w:r w:rsidRPr="00BB3ADB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і </w:t>
      </w:r>
      <w:proofErr w:type="spellStart"/>
      <w:r w:rsidRPr="00BB3ADB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взаємозв’язок</w:t>
      </w:r>
      <w:proofErr w:type="spellEnd"/>
      <w:r w:rsidRPr="00BB3ADB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BB3ADB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освітніх</w:t>
      </w:r>
      <w:proofErr w:type="spellEnd"/>
      <w:r w:rsidRPr="00BB3ADB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BB3ADB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напрямів</w:t>
      </w:r>
      <w:proofErr w:type="spellEnd"/>
      <w:r w:rsidRPr="00BB3ADB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, </w:t>
      </w:r>
      <w:proofErr w:type="spellStart"/>
      <w:r w:rsidRPr="00BB3ADB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логічна</w:t>
      </w:r>
      <w:proofErr w:type="spellEnd"/>
      <w:r w:rsidRPr="00BB3ADB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BB3ADB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послідовність</w:t>
      </w:r>
      <w:proofErr w:type="spellEnd"/>
      <w:r w:rsidRPr="00BB3ADB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BB3ADB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їх</w:t>
      </w:r>
      <w:proofErr w:type="spellEnd"/>
      <w:r w:rsidRPr="00BB3ADB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BB3ADB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реалізації</w:t>
      </w:r>
      <w:proofErr w:type="spellEnd"/>
      <w:r w:rsidRPr="00BB3ADB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……………………………………</w:t>
      </w:r>
      <w:r w:rsidR="006A156F"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>…</w:t>
      </w:r>
      <w:proofErr w:type="gramStart"/>
      <w:r w:rsidR="006A156F"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>…….</w:t>
      </w:r>
      <w:proofErr w:type="gramEnd"/>
      <w:r w:rsidR="006A156F"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>.</w:t>
      </w:r>
      <w:r w:rsidRPr="00BB3ADB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……….1</w:t>
      </w:r>
      <w:r w:rsidR="00101533"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>0</w:t>
      </w:r>
    </w:p>
    <w:p w14:paraId="4244F66E" w14:textId="77777777" w:rsidR="00BB3ADB" w:rsidRPr="00BB3ADB" w:rsidRDefault="00BB3ADB" w:rsidP="0010153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BB3ADB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 </w:t>
      </w:r>
    </w:p>
    <w:p w14:paraId="6AAEB85E" w14:textId="77777777" w:rsidR="00BB3ADB" w:rsidRPr="006971AC" w:rsidRDefault="00BB3ADB" w:rsidP="0010153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</w:pPr>
      <w:proofErr w:type="spellStart"/>
      <w:r w:rsidRPr="00BB3ADB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eastAsia="ru-RU"/>
        </w:rPr>
        <w:t>Розділ</w:t>
      </w:r>
      <w:proofErr w:type="spellEnd"/>
      <w:r w:rsidRPr="00BB3ADB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eastAsia="ru-RU"/>
        </w:rPr>
        <w:t xml:space="preserve"> ІІІ.</w:t>
      </w:r>
      <w:r w:rsidRPr="00BB3ADB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 </w:t>
      </w:r>
      <w:proofErr w:type="spellStart"/>
      <w:r w:rsidRPr="00BB3ADB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Форми</w:t>
      </w:r>
      <w:proofErr w:type="spellEnd"/>
      <w:r w:rsidRPr="00BB3ADB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BB3ADB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організації</w:t>
      </w:r>
      <w:proofErr w:type="spellEnd"/>
      <w:r w:rsidRPr="00BB3ADB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BB3ADB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освітнього</w:t>
      </w:r>
      <w:proofErr w:type="spellEnd"/>
      <w:r w:rsidRPr="00BB3ADB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BB3ADB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процесу</w:t>
      </w:r>
      <w:proofErr w:type="spellEnd"/>
      <w:r w:rsidRPr="00BB3ADB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……………………………1</w:t>
      </w:r>
      <w:r w:rsidR="006971AC"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>4</w:t>
      </w:r>
    </w:p>
    <w:p w14:paraId="4BE3E941" w14:textId="77777777" w:rsidR="00BB3ADB" w:rsidRPr="00BB3ADB" w:rsidRDefault="00BB3ADB" w:rsidP="0010153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BB3ADB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 </w:t>
      </w:r>
    </w:p>
    <w:p w14:paraId="01784D2A" w14:textId="0D85B4F0" w:rsidR="00BB3ADB" w:rsidRPr="006971AC" w:rsidRDefault="00BB3ADB" w:rsidP="0010153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</w:pPr>
      <w:proofErr w:type="spellStart"/>
      <w:r w:rsidRPr="00BB3ADB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eastAsia="ru-RU"/>
        </w:rPr>
        <w:t>Розділ</w:t>
      </w:r>
      <w:proofErr w:type="spellEnd"/>
      <w:r w:rsidRPr="00BB3ADB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eastAsia="ru-RU"/>
        </w:rPr>
        <w:t xml:space="preserve"> ІV. </w:t>
      </w:r>
      <w:proofErr w:type="spellStart"/>
      <w:r w:rsidRPr="00BB3ADB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Внутрішня</w:t>
      </w:r>
      <w:proofErr w:type="spellEnd"/>
      <w:r w:rsidRPr="00BB3ADB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система </w:t>
      </w:r>
      <w:proofErr w:type="spellStart"/>
      <w:r w:rsidRPr="00BB3ADB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оцінювання</w:t>
      </w:r>
      <w:proofErr w:type="spellEnd"/>
      <w:r w:rsidRPr="00BB3ADB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BB3ADB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якості</w:t>
      </w:r>
      <w:proofErr w:type="spellEnd"/>
      <w:r w:rsidRPr="00BB3ADB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BB3ADB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освітньої</w:t>
      </w:r>
      <w:proofErr w:type="spellEnd"/>
      <w:r w:rsidRPr="00BB3ADB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BB3ADB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діяльності</w:t>
      </w:r>
      <w:proofErr w:type="spellEnd"/>
      <w:r w:rsidRPr="00BB3ADB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………………………………………………………………</w:t>
      </w:r>
      <w:r w:rsidR="006A156F"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>.</w:t>
      </w:r>
      <w:r w:rsidRPr="00BB3ADB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………..2</w:t>
      </w:r>
      <w:r w:rsidR="006971AC"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>0</w:t>
      </w:r>
    </w:p>
    <w:p w14:paraId="7F3502F8" w14:textId="77777777" w:rsidR="00BB3ADB" w:rsidRDefault="00BB3ADB" w:rsidP="0010153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val="uk-UA" w:eastAsia="ru-RU"/>
        </w:rPr>
      </w:pPr>
    </w:p>
    <w:p w14:paraId="2FBFE593" w14:textId="77777777" w:rsidR="00BB3ADB" w:rsidRDefault="00BB3ADB" w:rsidP="00BB3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val="uk-UA" w:eastAsia="ru-RU"/>
        </w:rPr>
      </w:pPr>
    </w:p>
    <w:p w14:paraId="6FD6F29E" w14:textId="77777777" w:rsidR="00BB3ADB" w:rsidRDefault="00BB3ADB" w:rsidP="00BB3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val="uk-UA" w:eastAsia="ru-RU"/>
        </w:rPr>
      </w:pPr>
    </w:p>
    <w:p w14:paraId="24269CC6" w14:textId="77777777" w:rsidR="00BB3ADB" w:rsidRDefault="00BB3ADB" w:rsidP="00BB3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val="uk-UA" w:eastAsia="ru-RU"/>
        </w:rPr>
      </w:pPr>
    </w:p>
    <w:p w14:paraId="785917B1" w14:textId="77777777" w:rsidR="00BB3ADB" w:rsidRDefault="00BB3ADB" w:rsidP="00BB3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val="uk-UA" w:eastAsia="ru-RU"/>
        </w:rPr>
      </w:pPr>
    </w:p>
    <w:p w14:paraId="0CEED13F" w14:textId="77777777" w:rsidR="00BB3ADB" w:rsidRDefault="00BB3ADB" w:rsidP="00BB3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val="uk-UA" w:eastAsia="ru-RU"/>
        </w:rPr>
      </w:pPr>
    </w:p>
    <w:p w14:paraId="40DE1FC0" w14:textId="77777777" w:rsidR="00BB3ADB" w:rsidRDefault="00BB3ADB" w:rsidP="00BB3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val="uk-UA" w:eastAsia="ru-RU"/>
        </w:rPr>
      </w:pPr>
    </w:p>
    <w:p w14:paraId="2474D5A1" w14:textId="77777777" w:rsidR="00BB3ADB" w:rsidRDefault="00BB3ADB" w:rsidP="00BB3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val="uk-UA" w:eastAsia="ru-RU"/>
        </w:rPr>
      </w:pPr>
    </w:p>
    <w:p w14:paraId="313442E7" w14:textId="77777777" w:rsidR="00BB3ADB" w:rsidRDefault="00BB3ADB" w:rsidP="00BB3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val="uk-UA" w:eastAsia="ru-RU"/>
        </w:rPr>
      </w:pPr>
    </w:p>
    <w:p w14:paraId="3CF76159" w14:textId="77777777" w:rsidR="00BB3ADB" w:rsidRDefault="00BB3ADB" w:rsidP="00BB3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val="uk-UA" w:eastAsia="ru-RU"/>
        </w:rPr>
      </w:pPr>
    </w:p>
    <w:p w14:paraId="795E6D78" w14:textId="77777777" w:rsidR="00BB3ADB" w:rsidRDefault="00BB3ADB" w:rsidP="00BB3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val="uk-UA" w:eastAsia="ru-RU"/>
        </w:rPr>
      </w:pPr>
    </w:p>
    <w:p w14:paraId="369A8224" w14:textId="77777777" w:rsidR="00BB3ADB" w:rsidRDefault="00BB3ADB" w:rsidP="00BB3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val="uk-UA" w:eastAsia="ru-RU"/>
        </w:rPr>
      </w:pPr>
    </w:p>
    <w:p w14:paraId="607F6822" w14:textId="77777777" w:rsidR="00BB3ADB" w:rsidRDefault="00BB3ADB" w:rsidP="00BB3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val="uk-UA" w:eastAsia="ru-RU"/>
        </w:rPr>
      </w:pPr>
    </w:p>
    <w:p w14:paraId="12CABE04" w14:textId="77777777" w:rsidR="00BB3ADB" w:rsidRDefault="00BB3ADB" w:rsidP="00BB3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val="uk-UA" w:eastAsia="ru-RU"/>
        </w:rPr>
      </w:pPr>
    </w:p>
    <w:p w14:paraId="06E854E1" w14:textId="77777777" w:rsidR="00BB3ADB" w:rsidRDefault="00BB3ADB" w:rsidP="00BB3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val="uk-UA" w:eastAsia="ru-RU"/>
        </w:rPr>
      </w:pPr>
    </w:p>
    <w:p w14:paraId="1A0D02C6" w14:textId="77777777" w:rsidR="00BB3ADB" w:rsidRDefault="00BB3ADB" w:rsidP="00BB3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val="uk-UA" w:eastAsia="ru-RU"/>
        </w:rPr>
      </w:pPr>
    </w:p>
    <w:p w14:paraId="003020E7" w14:textId="77777777" w:rsidR="00BB3ADB" w:rsidRDefault="00BB3ADB" w:rsidP="00BB3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val="uk-UA" w:eastAsia="ru-RU"/>
        </w:rPr>
      </w:pPr>
    </w:p>
    <w:p w14:paraId="516AEF85" w14:textId="77777777" w:rsidR="00BB3ADB" w:rsidRDefault="00BB3ADB" w:rsidP="00BB3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val="uk-UA" w:eastAsia="ru-RU"/>
        </w:rPr>
      </w:pPr>
    </w:p>
    <w:p w14:paraId="05FD67F1" w14:textId="10FCFE83" w:rsidR="00BB3ADB" w:rsidRDefault="00BB3ADB" w:rsidP="00BB3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val="uk-UA" w:eastAsia="ru-RU"/>
        </w:rPr>
      </w:pPr>
    </w:p>
    <w:p w14:paraId="54BC9C57" w14:textId="77777777" w:rsidR="006A156F" w:rsidRDefault="006A156F" w:rsidP="00BB3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val="uk-UA" w:eastAsia="ru-RU"/>
        </w:rPr>
      </w:pPr>
    </w:p>
    <w:p w14:paraId="658939C7" w14:textId="77777777" w:rsidR="00BB3ADB" w:rsidRDefault="00BB3ADB" w:rsidP="00BB3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val="uk-UA" w:eastAsia="ru-RU"/>
        </w:rPr>
      </w:pPr>
    </w:p>
    <w:p w14:paraId="5C7A6E18" w14:textId="77777777" w:rsidR="00BB3ADB" w:rsidRPr="00C5519F" w:rsidRDefault="00BB3ADB" w:rsidP="00101533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551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ВСТУП</w:t>
      </w:r>
    </w:p>
    <w:p w14:paraId="5FDE70A6" w14:textId="77777777" w:rsidR="00BB3ADB" w:rsidRPr="003F795F" w:rsidRDefault="00BB3ADB" w:rsidP="00101533">
      <w:pPr>
        <w:pStyle w:val="a3"/>
        <w:spacing w:after="0"/>
        <w:ind w:left="0" w:firstLine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795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Інформація про дошкільний підрозділ</w:t>
      </w:r>
    </w:p>
    <w:p w14:paraId="739479A7" w14:textId="6F94ECD7" w:rsidR="00BB3ADB" w:rsidRPr="003F795F" w:rsidRDefault="00BB3ADB" w:rsidP="00101533">
      <w:pPr>
        <w:pStyle w:val="a3"/>
        <w:spacing w:after="0"/>
        <w:ind w:left="0" w:firstLine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79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Юридична адреса:  64401, Харківська область  </w:t>
      </w:r>
      <w:bookmarkStart w:id="0" w:name="_Hlk207792727"/>
      <w:proofErr w:type="spellStart"/>
      <w:r w:rsidR="000017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Берестинський</w:t>
      </w:r>
      <w:bookmarkEnd w:id="0"/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 селище Зачепилівка вулиця Центральна 36.</w:t>
      </w:r>
    </w:p>
    <w:p w14:paraId="220BE458" w14:textId="57BB67CC" w:rsidR="00BB3ADB" w:rsidRPr="003F795F" w:rsidRDefault="00BB3ADB" w:rsidP="00101533">
      <w:pPr>
        <w:pStyle w:val="a3"/>
        <w:spacing w:after="0"/>
        <w:ind w:left="0" w:firstLine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79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Фактична адреса: 64433, Харківська область  </w:t>
      </w:r>
      <w:proofErr w:type="spellStart"/>
      <w:r w:rsidR="000017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Берестинський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 село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Сомівка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вулиця Центральна 71.</w:t>
      </w:r>
    </w:p>
    <w:p w14:paraId="3D43D45E" w14:textId="77777777" w:rsidR="00BB3ADB" w:rsidRPr="003F795F" w:rsidRDefault="00BB3ADB" w:rsidP="00101533">
      <w:pPr>
        <w:pStyle w:val="a3"/>
        <w:spacing w:after="0"/>
        <w:ind w:left="0" w:firstLine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79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Рік заснування: 2013</w:t>
      </w:r>
    </w:p>
    <w:p w14:paraId="6E36F02A" w14:textId="77777777" w:rsidR="00BB3ADB" w:rsidRPr="003F795F" w:rsidRDefault="00BB3ADB" w:rsidP="00101533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F795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Дошкільний підрозділ розташовано на першому поверсі двоповерхової будівлі закладу. Різновікова група розрахована на 15 місць. </w:t>
      </w:r>
    </w:p>
    <w:p w14:paraId="4CA8692D" w14:textId="77777777" w:rsidR="00BB3ADB" w:rsidRPr="003F795F" w:rsidRDefault="00BB3ADB" w:rsidP="00101533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79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Мова навчання – українська.</w:t>
      </w:r>
    </w:p>
    <w:p w14:paraId="73D7CF2B" w14:textId="77777777" w:rsidR="00BB3ADB" w:rsidRPr="003F795F" w:rsidRDefault="00BB3ADB" w:rsidP="00101533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79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своїй діяльності дошкільний заклад керується Конституцією України; Законами України «Про освіту», «Про дошкільну освіту», «Про охорону дитинства»; Базовим компонентом дошкільної освіти України що є Стандартом дошкільної освіти; наказами Міністерства освіти і науки України.</w:t>
      </w:r>
    </w:p>
    <w:p w14:paraId="39338D12" w14:textId="77777777" w:rsidR="00BB3ADB" w:rsidRPr="003F795F" w:rsidRDefault="00BB3ADB" w:rsidP="001015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9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аклад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працювати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10,5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годинним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режимом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9B7CD79" w14:textId="77777777" w:rsidR="00BB3ADB" w:rsidRPr="003F795F" w:rsidRDefault="00BB3ADB" w:rsidP="001015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Списковий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склад становить </w:t>
      </w:r>
      <w:r w:rsidRPr="003F79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</w:t>
      </w:r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525DF1" w14:textId="77777777" w:rsidR="00BB3ADB" w:rsidRPr="003F795F" w:rsidRDefault="00BB3ADB" w:rsidP="001015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Освітній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здійснюється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українською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мовою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1EACF3A" w14:textId="77777777" w:rsidR="00BB3ADB" w:rsidRPr="003F795F" w:rsidRDefault="00BB3ADB" w:rsidP="001015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795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Кількість педагогічних працівників</w:t>
      </w:r>
    </w:p>
    <w:p w14:paraId="381CB478" w14:textId="4BD0DFB9" w:rsidR="00BB3ADB" w:rsidRPr="003F795F" w:rsidRDefault="00BB3ADB" w:rsidP="001015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79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Педагогічний</w:t>
      </w:r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F79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колектив налічує</w:t>
      </w:r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F79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F64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F79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педагогів,</w:t>
      </w:r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F79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F64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 з них є сумісником- завідувач дошкільного підрозділу Сомівської філії КЗ «Зачепилівський </w:t>
      </w:r>
      <w:proofErr w:type="spellStart"/>
      <w:r w:rsidR="001F64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лліцей</w:t>
      </w:r>
      <w:proofErr w:type="spellEnd"/>
      <w:r w:rsidR="001F64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», 2 </w:t>
      </w:r>
      <w:r w:rsidRPr="003F79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F79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вихователями.</w:t>
      </w:r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044359D" w14:textId="77777777" w:rsidR="00BB3ADB" w:rsidRPr="003F795F" w:rsidRDefault="00BB3ADB" w:rsidP="001015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795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Кваліфікаційний рівень педагогічних працівників:</w:t>
      </w:r>
    </w:p>
    <w:p w14:paraId="1B207D75" w14:textId="3909889F" w:rsidR="001F64AD" w:rsidRDefault="00BB3ADB" w:rsidP="001F64A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79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Pr="003F79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F64AD" w:rsidRPr="003F79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Тарифний розряд – 1</w:t>
      </w:r>
      <w:r w:rsidR="001F64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</w:p>
    <w:p w14:paraId="13C98F98" w14:textId="7453A51D" w:rsidR="00BB3ADB" w:rsidRPr="001F64AD" w:rsidRDefault="001F64AD" w:rsidP="001F64AD">
      <w:pPr>
        <w:shd w:val="clear" w:color="auto" w:fill="FFFFFF"/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64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BB3ADB" w:rsidRPr="001F64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Тарифний розряд – 1</w:t>
      </w:r>
      <w:r w:rsidR="00001702" w:rsidRPr="001F64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</w:p>
    <w:p w14:paraId="36967F9A" w14:textId="77777777" w:rsidR="00BB3ADB" w:rsidRPr="003F795F" w:rsidRDefault="00BB3ADB" w:rsidP="001015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79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Pr="003F79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Тарифний розряд – 10</w:t>
      </w:r>
    </w:p>
    <w:p w14:paraId="46AA186D" w14:textId="58C5E9E2" w:rsidR="00BB3ADB" w:rsidRPr="003F795F" w:rsidRDefault="00BB3ADB" w:rsidP="001015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79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статті </w:t>
      </w:r>
      <w:r w:rsidR="000017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3F79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«Про дошкільну освіту» дошкільний підрозділ Сомівської філії</w:t>
      </w:r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F79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202</w:t>
      </w:r>
      <w:r w:rsidR="000017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3F79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/202</w:t>
      </w:r>
      <w:r w:rsidR="000017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3F79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навчальному році спрямовує діяльність на</w:t>
      </w:r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F79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всебічного розвитку дитини дошкільного віку відповідно до її задатків, нахилів, здібностей, індивідуальних особливостей, культурних потреб;</w:t>
      </w:r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F79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формування у дитини дошкільного віку моральних норм, набуття нею життєвого соціального досвіду.</w:t>
      </w:r>
    </w:p>
    <w:p w14:paraId="0677F381" w14:textId="5E99F99D" w:rsidR="00BB3ADB" w:rsidRPr="003F795F" w:rsidRDefault="00BB3ADB" w:rsidP="001015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79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закладу</w:t>
      </w:r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202</w:t>
      </w:r>
      <w:r w:rsidR="000017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0017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навчальному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році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продовжується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воєнного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стану. </w:t>
      </w:r>
    </w:p>
    <w:p w14:paraId="37A2B16F" w14:textId="5D7B0FB6" w:rsidR="006971AC" w:rsidRPr="006A156F" w:rsidRDefault="00BB3ADB" w:rsidP="006A156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79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Освітня програма окреслює підходи до планування й організації закладом освіти єдиного комплексу освітніх компонентів для досягнення вихованцями обов’язкових результатів навчання (набуття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компетентностей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), визначених Базовим</w:t>
      </w:r>
      <w:r w:rsidR="00AE51D6" w:rsidRPr="003F79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компонентом дошкільної освіти.</w:t>
      </w:r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77DC38A" w14:textId="77777777" w:rsidR="00BB3ADB" w:rsidRPr="003F795F" w:rsidRDefault="00BB3ADB" w:rsidP="001015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F795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Освітня</w:t>
      </w:r>
      <w:proofErr w:type="spellEnd"/>
      <w:r w:rsidRPr="003F795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програма</w:t>
      </w:r>
      <w:proofErr w:type="spellEnd"/>
      <w:r w:rsidRPr="003F795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визначає</w:t>
      </w:r>
      <w:proofErr w:type="spellEnd"/>
      <w:r w:rsidRPr="003F795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</w:p>
    <w:p w14:paraId="2EC38BA1" w14:textId="77777777" w:rsidR="00BB3ADB" w:rsidRPr="003F795F" w:rsidRDefault="00BB3ADB" w:rsidP="00101533">
      <w:pPr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загальний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обсяг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навантаження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очікувані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набуті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компетентності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1ED07B21" w14:textId="77777777" w:rsidR="00BB3ADB" w:rsidRPr="003F795F" w:rsidRDefault="00BB3ADB" w:rsidP="00101533">
      <w:pPr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перелік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тривалість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взаємозв’язок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освітніх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напрямів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логічну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послідовність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реалізації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F105A16" w14:textId="77777777" w:rsidR="00BB3ADB" w:rsidRPr="003F795F" w:rsidRDefault="00BB3ADB" w:rsidP="00101533">
      <w:pPr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15CC133" w14:textId="77777777" w:rsidR="00BB3ADB" w:rsidRPr="003F795F" w:rsidRDefault="00BB3ADB" w:rsidP="00101533">
      <w:pPr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систему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внутрішнього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E6CBF1C" w14:textId="77777777" w:rsidR="00BB3ADB" w:rsidRPr="003F795F" w:rsidRDefault="00BB3ADB" w:rsidP="001015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F795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Зміст</w:t>
      </w:r>
      <w:proofErr w:type="spellEnd"/>
      <w:r w:rsidRPr="003F795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освітньої</w:t>
      </w:r>
      <w:proofErr w:type="spellEnd"/>
      <w:r w:rsidRPr="003F795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програми</w:t>
      </w:r>
      <w:proofErr w:type="spellEnd"/>
      <w:r w:rsidRPr="003F795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передбачає</w:t>
      </w:r>
      <w:proofErr w:type="spellEnd"/>
      <w:r w:rsidRPr="003F795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</w:p>
    <w:p w14:paraId="7CEC5921" w14:textId="77777777" w:rsidR="00BB3ADB" w:rsidRPr="003F795F" w:rsidRDefault="00BB3ADB" w:rsidP="00101533">
      <w:pPr>
        <w:numPr>
          <w:ilvl w:val="0"/>
          <w:numId w:val="2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соціальної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адаптації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життєвої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компетентності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2243D87" w14:textId="77777777" w:rsidR="00BB3ADB" w:rsidRPr="003F795F" w:rsidRDefault="00BB3ADB" w:rsidP="00101533">
      <w:pPr>
        <w:numPr>
          <w:ilvl w:val="0"/>
          <w:numId w:val="2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виховання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елементів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природо-доцільного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світогляду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позитивного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емоційно-ціннісного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ставлення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довкілля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359254F" w14:textId="77777777" w:rsidR="00BB3ADB" w:rsidRPr="003F795F" w:rsidRDefault="00BB3ADB" w:rsidP="00101533">
      <w:pPr>
        <w:numPr>
          <w:ilvl w:val="0"/>
          <w:numId w:val="2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утвердження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емоційно-ціннісного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ставлення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практичної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духовної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людини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DF90331" w14:textId="77777777" w:rsidR="00BB3ADB" w:rsidRPr="003F795F" w:rsidRDefault="00BB3ADB" w:rsidP="00101533">
      <w:pPr>
        <w:numPr>
          <w:ilvl w:val="0"/>
          <w:numId w:val="2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потреби в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реалізації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власних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творчих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здібностей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FC512F" w14:textId="77777777" w:rsidR="00BB3ADB" w:rsidRPr="003F795F" w:rsidRDefault="00BB3ADB" w:rsidP="001015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95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Мета і </w:t>
      </w:r>
      <w:proofErr w:type="spellStart"/>
      <w:r w:rsidRPr="003F795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завдання</w:t>
      </w:r>
      <w:proofErr w:type="spellEnd"/>
      <w:r w:rsidRPr="003F795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освітньої</w:t>
      </w:r>
      <w:proofErr w:type="spellEnd"/>
      <w:r w:rsidRPr="003F795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програми</w:t>
      </w:r>
      <w:proofErr w:type="spellEnd"/>
      <w:r w:rsidRPr="003F795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</w:p>
    <w:p w14:paraId="4EC33E82" w14:textId="77777777" w:rsidR="00BB3ADB" w:rsidRPr="003F795F" w:rsidRDefault="00BB3ADB" w:rsidP="00101533">
      <w:pPr>
        <w:numPr>
          <w:ilvl w:val="0"/>
          <w:numId w:val="3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якісної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здійснення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ЗДО;</w:t>
      </w:r>
    </w:p>
    <w:p w14:paraId="3341D12D" w14:textId="77777777" w:rsidR="00BB3ADB" w:rsidRPr="003F795F" w:rsidRDefault="00BB3ADB" w:rsidP="00101533">
      <w:pPr>
        <w:numPr>
          <w:ilvl w:val="0"/>
          <w:numId w:val="3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умов,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комфортних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пізнавальних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процесів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їхньої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спрямованості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активність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соціумі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F027DEA" w14:textId="77777777" w:rsidR="00BB3ADB" w:rsidRPr="003F795F" w:rsidRDefault="00BB3ADB" w:rsidP="00101533">
      <w:pPr>
        <w:numPr>
          <w:ilvl w:val="0"/>
          <w:numId w:val="3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реалізації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можливостей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здібностей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кожної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DA580A8" w14:textId="77777777" w:rsidR="00BB3ADB" w:rsidRPr="003F795F" w:rsidRDefault="00BB3ADB" w:rsidP="00101533">
      <w:pPr>
        <w:numPr>
          <w:ilvl w:val="0"/>
          <w:numId w:val="3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максимальне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різноманітних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видів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дитячої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інтеграція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задля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ефективності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145703D" w14:textId="77777777" w:rsidR="00BB3ADB" w:rsidRPr="003F795F" w:rsidRDefault="00BB3ADB" w:rsidP="00101533">
      <w:pPr>
        <w:numPr>
          <w:ilvl w:val="0"/>
          <w:numId w:val="3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творча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креативність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FEFD1BE" w14:textId="77777777" w:rsidR="00BB3ADB" w:rsidRPr="003F795F" w:rsidRDefault="00BB3ADB" w:rsidP="00101533">
      <w:pPr>
        <w:numPr>
          <w:ilvl w:val="0"/>
          <w:numId w:val="3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варіативність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навчального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матеріалу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метою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творчості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урахуванням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інтересів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здібностей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кожної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E4E29FB" w14:textId="77777777" w:rsidR="00BB3ADB" w:rsidRPr="003F795F" w:rsidRDefault="00BB3ADB" w:rsidP="00101533">
      <w:pPr>
        <w:numPr>
          <w:ilvl w:val="0"/>
          <w:numId w:val="3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шанобливого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ставлення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результатів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дитячої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творчості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7AD78B9" w14:textId="77777777" w:rsidR="00BB3ADB" w:rsidRPr="003F795F" w:rsidRDefault="00BB3ADB" w:rsidP="00101533">
      <w:pPr>
        <w:numPr>
          <w:ilvl w:val="0"/>
          <w:numId w:val="3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єдність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підходів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виховання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сім’ї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4FD1277" w14:textId="77777777" w:rsidR="00BB3ADB" w:rsidRPr="003F795F" w:rsidRDefault="00BB3ADB" w:rsidP="00101533">
      <w:pPr>
        <w:numPr>
          <w:ilvl w:val="0"/>
          <w:numId w:val="3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наступності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закладом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початковою школою,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виключає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розумові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фізичні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перевантаження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змісті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дошкільного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віку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BBA6774" w14:textId="77777777" w:rsidR="00BB3ADB" w:rsidRPr="003F795F" w:rsidRDefault="00BB3ADB" w:rsidP="00101533">
      <w:pPr>
        <w:numPr>
          <w:ilvl w:val="0"/>
          <w:numId w:val="3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психолого-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педагогічної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підтримки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відповідності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віковими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індивідуальними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особливостями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здібностями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здібностей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творчого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потенціалу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кожної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суб’єкта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відносин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самим собою,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іншими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дітьми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дорослими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світом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91F894F" w14:textId="77777777" w:rsidR="00BB3ADB" w:rsidRPr="003F795F" w:rsidRDefault="00BB3ADB" w:rsidP="00101533">
      <w:pPr>
        <w:numPr>
          <w:ilvl w:val="0"/>
          <w:numId w:val="3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психолого-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педагогічної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підтримки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сім’ї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компетентності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питаннях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охорони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зміцнення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здоров’я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9E37012" w14:textId="77777777" w:rsidR="00BB3ADB" w:rsidRPr="003F795F" w:rsidRDefault="00BB3ADB" w:rsidP="00101533">
      <w:pPr>
        <w:numPr>
          <w:ilvl w:val="0"/>
          <w:numId w:val="3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професійної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майстерності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педагогів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4F2A3E" w14:textId="2DEE15D3" w:rsidR="00BB3ADB" w:rsidRPr="003F795F" w:rsidRDefault="00BB3ADB" w:rsidP="001015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Організація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202</w:t>
      </w:r>
      <w:r w:rsidR="001F64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gram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F64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AE51D6" w:rsidRPr="003F79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навчальному</w:t>
      </w:r>
      <w:proofErr w:type="spellEnd"/>
      <w:proofErr w:type="gram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році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здійснюватися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власної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концепції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 </w:t>
      </w:r>
      <w:proofErr w:type="spellStart"/>
      <w:r w:rsidRPr="003F795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пріоритетними</w:t>
      </w:r>
      <w:proofErr w:type="spellEnd"/>
      <w:r w:rsidRPr="003F795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напрямами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9148635" w14:textId="77777777" w:rsidR="00BB3ADB" w:rsidRPr="003F795F" w:rsidRDefault="00BB3ADB" w:rsidP="006A156F">
      <w:pPr>
        <w:numPr>
          <w:ilvl w:val="0"/>
          <w:numId w:val="4"/>
        </w:numPr>
        <w:shd w:val="clear" w:color="auto" w:fill="FFFFFF"/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підтримка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безпечного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простору.</w:t>
      </w:r>
    </w:p>
    <w:p w14:paraId="136D787F" w14:textId="77777777" w:rsidR="00BB3ADB" w:rsidRPr="003F795F" w:rsidRDefault="00BB3ADB" w:rsidP="006A156F">
      <w:pPr>
        <w:numPr>
          <w:ilvl w:val="0"/>
          <w:numId w:val="4"/>
        </w:numPr>
        <w:shd w:val="clear" w:color="auto" w:fill="FFFFFF"/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різних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формах і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подолання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освітніх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втрат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B4606C" w14:textId="77777777" w:rsidR="00BB3ADB" w:rsidRPr="003F795F" w:rsidRDefault="00BB3ADB" w:rsidP="006A156F">
      <w:pPr>
        <w:numPr>
          <w:ilvl w:val="0"/>
          <w:numId w:val="4"/>
        </w:numPr>
        <w:shd w:val="clear" w:color="auto" w:fill="FFFFFF"/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Партнерство у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співпраці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батьками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законними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представниками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14:paraId="47E40998" w14:textId="77777777" w:rsidR="00BB3ADB" w:rsidRPr="003F795F" w:rsidRDefault="00BB3ADB" w:rsidP="001015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буде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спрямована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реалізацію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 </w:t>
      </w:r>
      <w:proofErr w:type="spellStart"/>
      <w:r w:rsidRPr="003F795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завдань</w:t>
      </w:r>
      <w:proofErr w:type="spellEnd"/>
      <w:r w:rsidRPr="003F795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</w:p>
    <w:p w14:paraId="1250D773" w14:textId="03CD71FB" w:rsidR="00C5519F" w:rsidRPr="003F795F" w:rsidRDefault="00C5519F" w:rsidP="0010153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F795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Завдання </w:t>
      </w:r>
      <w:r w:rsidR="001F64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  2025/2026</w:t>
      </w:r>
      <w:r w:rsidRPr="003F795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навчальний  рік:</w:t>
      </w:r>
    </w:p>
    <w:p w14:paraId="42661857" w14:textId="77777777" w:rsidR="00BB3ADB" w:rsidRPr="003F795F" w:rsidRDefault="00BB3ADB" w:rsidP="00101533">
      <w:pPr>
        <w:numPr>
          <w:ilvl w:val="0"/>
          <w:numId w:val="5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Створити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умови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всіх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учасників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 для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збереження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здоров’я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війни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надзвичайних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ситуацій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1C098F8" w14:textId="77777777" w:rsidR="00BB3ADB" w:rsidRPr="003F795F" w:rsidRDefault="00BB3ADB" w:rsidP="00101533">
      <w:pPr>
        <w:numPr>
          <w:ilvl w:val="0"/>
          <w:numId w:val="5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Продовжити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шляхом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професійної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компетентності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педагогів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B95A5B" w14:textId="77777777" w:rsidR="00BB3ADB" w:rsidRPr="003F795F" w:rsidRDefault="00BB3ADB" w:rsidP="00101533">
      <w:pPr>
        <w:numPr>
          <w:ilvl w:val="0"/>
          <w:numId w:val="5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Активізувати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роботу з батьками,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забезпечувати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прозорість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відкритість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через контент веб-сайту, онлайн-платформ та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мобільних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додатків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спільнот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відкритих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соціальних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мережах.</w:t>
      </w:r>
    </w:p>
    <w:p w14:paraId="45CC1CFD" w14:textId="77777777" w:rsidR="00BB3ADB" w:rsidRPr="003F795F" w:rsidRDefault="00BB3ADB" w:rsidP="00101533">
      <w:pPr>
        <w:numPr>
          <w:ilvl w:val="0"/>
          <w:numId w:val="5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Організувати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роботу з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соціально-громадянської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компетентності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дошкільного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віку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різних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видах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здоров’язбережувальній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комунікативній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ігровій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художньо-естетичній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пошуково-дослідницькій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4280FE23" w14:textId="77777777" w:rsidR="00BB3ADB" w:rsidRPr="003F795F" w:rsidRDefault="00BB3ADB" w:rsidP="00101533">
      <w:pPr>
        <w:numPr>
          <w:ilvl w:val="0"/>
          <w:numId w:val="5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795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 </w:t>
      </w:r>
      <w:r w:rsidR="00C5519F" w:rsidRPr="003F795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Формування соціально-громадянської компетентності дітей шляхом зміцнення  національної ідентичності, утвердження позицій громадянина своєї країни, виховання ціннісного ставлення до своєї родини як частини історії, традицій, культури свого народу. </w:t>
      </w:r>
    </w:p>
    <w:p w14:paraId="69A25197" w14:textId="3428BACB" w:rsidR="00BB3ADB" w:rsidRPr="003F795F" w:rsidRDefault="00BB3ADB" w:rsidP="001015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F795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Основні</w:t>
      </w:r>
      <w:proofErr w:type="spellEnd"/>
      <w:r w:rsidRPr="003F795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напрямки </w:t>
      </w:r>
      <w:proofErr w:type="spellStart"/>
      <w:r w:rsidRPr="003F795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методичної</w:t>
      </w:r>
      <w:proofErr w:type="spellEnd"/>
      <w:r w:rsidRPr="003F795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роботи</w:t>
      </w:r>
      <w:proofErr w:type="spellEnd"/>
      <w:r w:rsidRPr="003F795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в </w:t>
      </w:r>
      <w:proofErr w:type="spellStart"/>
      <w:r w:rsidRPr="003F795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закладі</w:t>
      </w:r>
      <w:proofErr w:type="spellEnd"/>
      <w:r w:rsidRPr="003F795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на 202</w:t>
      </w:r>
      <w:r w:rsidR="0000170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5</w:t>
      </w:r>
      <w:r w:rsidRPr="003F795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/202</w:t>
      </w:r>
      <w:r w:rsidR="0000170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6 </w:t>
      </w:r>
      <w:proofErr w:type="spellStart"/>
      <w:r w:rsidRPr="003F795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н.р</w:t>
      </w:r>
      <w:proofErr w:type="spellEnd"/>
      <w:r w:rsidRPr="003F795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.:</w:t>
      </w:r>
    </w:p>
    <w:p w14:paraId="1320F5A2" w14:textId="77777777" w:rsidR="00BB3ADB" w:rsidRPr="003F795F" w:rsidRDefault="00BB3ADB" w:rsidP="00101533">
      <w:pPr>
        <w:numPr>
          <w:ilvl w:val="0"/>
          <w:numId w:val="6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Сприяти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реалізації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завдань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Закону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дошкільну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освіту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» та нормативно-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правових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документів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методичну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роботу в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шляхом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вивчення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узагальнення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впровадження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практику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педагогів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надбань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науки,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педагогічних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творчого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підходу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розв’язання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професійних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 з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педагогічними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кадрами.</w:t>
      </w:r>
    </w:p>
    <w:p w14:paraId="727C1147" w14:textId="77777777" w:rsidR="00BB3ADB" w:rsidRPr="003F795F" w:rsidRDefault="00BB3ADB" w:rsidP="00101533">
      <w:pPr>
        <w:numPr>
          <w:ilvl w:val="0"/>
          <w:numId w:val="6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Формувати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інформаційно-комунікативну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компетентність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педагогів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необхідної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умови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успішності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професійної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FFD17DE" w14:textId="1A361903" w:rsidR="003F795F" w:rsidRPr="006A156F" w:rsidRDefault="00BB3ADB" w:rsidP="006A156F">
      <w:pPr>
        <w:numPr>
          <w:ilvl w:val="0"/>
          <w:numId w:val="6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Створити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умови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реалізації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педагогіки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партнерства –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плідної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співпраці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дітьми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батьками на засадах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взаємної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довіри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поваги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896F86" w14:textId="77777777" w:rsidR="00BB3ADB" w:rsidRPr="003F795F" w:rsidRDefault="00BB3ADB" w:rsidP="001015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79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Педагоги ЗДО забезпечують засвоєння здобувачами освіти обов’язкового мінімуму змісту дошкільної освіти на рівні вимог Базового компонента дошкільної освіти – Державного станд</w:t>
      </w:r>
      <w:r w:rsidR="00C5519F" w:rsidRPr="003F79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арту дошкільної освіти України.</w:t>
      </w:r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2883348" w14:textId="77777777" w:rsidR="00BB3ADB" w:rsidRPr="003F795F" w:rsidRDefault="00BB3ADB" w:rsidP="001015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F795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Обов’язковий</w:t>
      </w:r>
      <w:proofErr w:type="spellEnd"/>
      <w:r w:rsidRPr="003F795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мінімум</w:t>
      </w:r>
      <w:proofErr w:type="spellEnd"/>
      <w:r w:rsidRPr="003F795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передбачає</w:t>
      </w:r>
      <w:proofErr w:type="spellEnd"/>
      <w:r w:rsidRPr="003F795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</w:p>
    <w:p w14:paraId="6E24358F" w14:textId="77777777" w:rsidR="00BB3ADB" w:rsidRPr="003F795F" w:rsidRDefault="00BB3ADB" w:rsidP="00101533">
      <w:pPr>
        <w:numPr>
          <w:ilvl w:val="0"/>
          <w:numId w:val="7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компетентнісний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підхід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особистості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збалансованість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набутих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знань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умінь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навичок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сформованих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бажань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інтересів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намірів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особистісних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якостей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вольової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поведінки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E279812" w14:textId="77777777" w:rsidR="00BB3ADB" w:rsidRPr="003F795F" w:rsidRDefault="00BB3ADB" w:rsidP="00101533">
      <w:pPr>
        <w:numPr>
          <w:ilvl w:val="0"/>
          <w:numId w:val="7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надання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пріоритету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-моральному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особистості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узгоджувати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особисті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інтереси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колективними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001E4BF" w14:textId="77777777" w:rsidR="00BB3ADB" w:rsidRPr="003F795F" w:rsidRDefault="00BB3ADB" w:rsidP="00101533">
      <w:pPr>
        <w:numPr>
          <w:ilvl w:val="0"/>
          <w:numId w:val="7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цілісної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реалістичної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картини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світу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основ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світогляду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3B1571D" w14:textId="77777777" w:rsidR="00BB3ADB" w:rsidRPr="003F795F" w:rsidRDefault="00BB3ADB" w:rsidP="00101533">
      <w:pPr>
        <w:numPr>
          <w:ilvl w:val="0"/>
          <w:numId w:val="7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індивідуального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особистісного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67EAAB" w14:textId="77777777" w:rsidR="00BB3ADB" w:rsidRPr="003F795F" w:rsidRDefault="00BB3ADB" w:rsidP="001015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наступності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перспективності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освітньому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дошкільною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початковою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освітою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полягає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послідовності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чинних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виховання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дошкільного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віку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освітньої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1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класу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початкової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EA29B22" w14:textId="77777777" w:rsidR="00BB3ADB" w:rsidRPr="003F795F" w:rsidRDefault="00BB3ADB" w:rsidP="001015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позитивної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мотивації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здобувачів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освітньої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здійснюється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життєвих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компетентностей,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необхідних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успішної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самореалізації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суспільстві</w:t>
      </w:r>
      <w:proofErr w:type="spellEnd"/>
      <w:r w:rsidRPr="003F79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262851" w14:textId="77777777" w:rsidR="00C5519F" w:rsidRPr="00C5519F" w:rsidRDefault="00C5519F" w:rsidP="001015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5E57168" w14:textId="77777777" w:rsidR="00C5519F" w:rsidRDefault="00C5519F" w:rsidP="001015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E3C95A6" w14:textId="77777777" w:rsidR="00C5519F" w:rsidRDefault="00C5519F" w:rsidP="001015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545C63D" w14:textId="77777777" w:rsidR="00C5519F" w:rsidRDefault="00C5519F" w:rsidP="001015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0D2F032" w14:textId="77777777" w:rsidR="00C5519F" w:rsidRDefault="00C5519F" w:rsidP="00BB3AD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755866D" w14:textId="77777777" w:rsidR="00C5519F" w:rsidRDefault="00C5519F" w:rsidP="00BB3AD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71302C1" w14:textId="77777777" w:rsidR="00C5519F" w:rsidRDefault="00C5519F" w:rsidP="00BB3AD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F5D6308" w14:textId="77777777" w:rsidR="00C5519F" w:rsidRDefault="00C5519F" w:rsidP="00BB3AD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CACF73B" w14:textId="77777777" w:rsidR="00C5519F" w:rsidRDefault="00C5519F" w:rsidP="00BB3AD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2957DA7" w14:textId="77777777" w:rsidR="00C5519F" w:rsidRDefault="00C5519F" w:rsidP="00BB3AD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C026D18" w14:textId="77777777" w:rsidR="00C5519F" w:rsidRDefault="00C5519F" w:rsidP="00BB3AD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420349F" w14:textId="77777777" w:rsidR="00C5519F" w:rsidRDefault="00C5519F" w:rsidP="00BB3AD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28F77D3" w14:textId="77777777" w:rsidR="00C5519F" w:rsidRDefault="00C5519F" w:rsidP="00BB3AD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4F4BF1A" w14:textId="77777777" w:rsidR="00C5519F" w:rsidRDefault="00C5519F" w:rsidP="00BB3AD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C544667" w14:textId="77777777" w:rsidR="00C5519F" w:rsidRDefault="00C5519F" w:rsidP="00BB3AD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81D9DDB" w14:textId="77777777" w:rsidR="00C5519F" w:rsidRDefault="00C5519F" w:rsidP="00BB3AD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33DBC7D" w14:textId="77777777" w:rsidR="00C5519F" w:rsidRDefault="00C5519F" w:rsidP="00BB3AD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274F0C3" w14:textId="77777777" w:rsidR="00C5519F" w:rsidRDefault="00C5519F" w:rsidP="00BB3AD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B452B26" w14:textId="77777777" w:rsidR="00C5519F" w:rsidRDefault="00C5519F" w:rsidP="00BB3AD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795477F" w14:textId="77777777" w:rsidR="00C5519F" w:rsidRDefault="00C5519F" w:rsidP="00BB3AD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4E492D4" w14:textId="73C5B111" w:rsidR="00C5519F" w:rsidRDefault="00C5519F" w:rsidP="00BB3AD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226C334" w14:textId="241B5644" w:rsidR="006A156F" w:rsidRDefault="006A156F" w:rsidP="00BB3AD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7C94745" w14:textId="0FC0075F" w:rsidR="006A156F" w:rsidRDefault="006A156F" w:rsidP="00BB3AD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4E7912A" w14:textId="52B8E74D" w:rsidR="006A156F" w:rsidRDefault="006A156F" w:rsidP="00BB3AD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A8E5628" w14:textId="618C068F" w:rsidR="006A156F" w:rsidRDefault="006A156F" w:rsidP="00BB3AD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3E48778" w14:textId="012DF98A" w:rsidR="006A156F" w:rsidRDefault="006A156F" w:rsidP="00BB3AD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BCAC8AC" w14:textId="0D814867" w:rsidR="006A156F" w:rsidRDefault="006A156F" w:rsidP="00BB3AD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FE191A0" w14:textId="77777777" w:rsidR="00BB3ADB" w:rsidRPr="003F795F" w:rsidRDefault="00BB3ADB" w:rsidP="003F795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B9C9353" w14:textId="77777777" w:rsidR="00C5519F" w:rsidRPr="00C5519F" w:rsidRDefault="00C5519F" w:rsidP="0010153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C5519F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eastAsia="ru-RU"/>
        </w:rPr>
        <w:lastRenderedPageBreak/>
        <w:t>РОЗДІЛ  І.</w:t>
      </w:r>
    </w:p>
    <w:p w14:paraId="60CC95B7" w14:textId="77777777" w:rsidR="00C5519F" w:rsidRPr="00C5519F" w:rsidRDefault="00C5519F" w:rsidP="0010153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proofErr w:type="spellStart"/>
      <w:r w:rsidRPr="00C5519F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eastAsia="ru-RU"/>
        </w:rPr>
        <w:t>Загальний</w:t>
      </w:r>
      <w:proofErr w:type="spellEnd"/>
      <w:r w:rsidRPr="00C5519F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eastAsia="ru-RU"/>
        </w:rPr>
        <w:t xml:space="preserve"> </w:t>
      </w:r>
      <w:proofErr w:type="spellStart"/>
      <w:r w:rsidRPr="00C5519F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eastAsia="ru-RU"/>
        </w:rPr>
        <w:t>обсяг</w:t>
      </w:r>
      <w:proofErr w:type="spellEnd"/>
      <w:r w:rsidRPr="00C5519F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eastAsia="ru-RU"/>
        </w:rPr>
        <w:t xml:space="preserve"> </w:t>
      </w:r>
      <w:proofErr w:type="spellStart"/>
      <w:r w:rsidRPr="00C5519F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eastAsia="ru-RU"/>
        </w:rPr>
        <w:t>навантаження</w:t>
      </w:r>
      <w:proofErr w:type="spellEnd"/>
      <w:r w:rsidRPr="00C5519F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eastAsia="ru-RU"/>
        </w:rPr>
        <w:t xml:space="preserve"> та </w:t>
      </w:r>
      <w:proofErr w:type="spellStart"/>
      <w:r w:rsidRPr="00C5519F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eastAsia="ru-RU"/>
        </w:rPr>
        <w:t>очікувані</w:t>
      </w:r>
      <w:proofErr w:type="spellEnd"/>
      <w:r w:rsidRPr="00C5519F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eastAsia="ru-RU"/>
        </w:rPr>
        <w:t xml:space="preserve"> </w:t>
      </w:r>
      <w:proofErr w:type="spellStart"/>
      <w:r w:rsidRPr="00C5519F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eastAsia="ru-RU"/>
        </w:rPr>
        <w:t>результати</w:t>
      </w:r>
      <w:proofErr w:type="spellEnd"/>
    </w:p>
    <w:p w14:paraId="23988106" w14:textId="77777777" w:rsidR="00C5519F" w:rsidRPr="00C5519F" w:rsidRDefault="00C5519F" w:rsidP="0010153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proofErr w:type="spellStart"/>
      <w:r w:rsidRPr="00C5519F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eastAsia="ru-RU"/>
        </w:rPr>
        <w:t>навчання</w:t>
      </w:r>
      <w:proofErr w:type="spellEnd"/>
      <w:r w:rsidRPr="00C5519F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eastAsia="ru-RU"/>
        </w:rPr>
        <w:t xml:space="preserve"> </w:t>
      </w:r>
      <w:proofErr w:type="spellStart"/>
      <w:r w:rsidRPr="00C5519F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eastAsia="ru-RU"/>
        </w:rPr>
        <w:t>здобувачів</w:t>
      </w:r>
      <w:proofErr w:type="spellEnd"/>
      <w:r w:rsidRPr="00C5519F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eastAsia="ru-RU"/>
        </w:rPr>
        <w:t xml:space="preserve"> </w:t>
      </w:r>
      <w:proofErr w:type="spellStart"/>
      <w:r w:rsidRPr="00C5519F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eastAsia="ru-RU"/>
        </w:rPr>
        <w:t>освіти</w:t>
      </w:r>
      <w:proofErr w:type="spellEnd"/>
    </w:p>
    <w:p w14:paraId="2C9A7A1B" w14:textId="77777777" w:rsidR="00C5519F" w:rsidRPr="00C5519F" w:rsidRDefault="00C5519F" w:rsidP="0010153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C5519F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eastAsia="ru-RU"/>
        </w:rPr>
        <w:t> </w:t>
      </w:r>
    </w:p>
    <w:p w14:paraId="3D4B16C1" w14:textId="77777777" w:rsidR="00C5519F" w:rsidRPr="00C5519F" w:rsidRDefault="00C5519F" w:rsidP="001015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proofErr w:type="spellStart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Освітній</w:t>
      </w:r>
      <w:proofErr w:type="spellEnd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процес</w:t>
      </w:r>
      <w:proofErr w:type="spellEnd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у </w:t>
      </w:r>
      <w:proofErr w:type="spellStart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закладі</w:t>
      </w:r>
      <w:proofErr w:type="spellEnd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дошкільної</w:t>
      </w:r>
      <w:proofErr w:type="spellEnd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освіти</w:t>
      </w:r>
      <w:proofErr w:type="spellEnd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здійснюється</w:t>
      </w:r>
      <w:proofErr w:type="spellEnd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відповідно</w:t>
      </w:r>
      <w:proofErr w:type="spellEnd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до </w:t>
      </w:r>
      <w:proofErr w:type="spellStart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програмно</w:t>
      </w:r>
      <w:proofErr w:type="spellEnd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-методичного </w:t>
      </w:r>
      <w:proofErr w:type="spellStart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забезпечення</w:t>
      </w:r>
      <w:proofErr w:type="spellEnd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та є </w:t>
      </w:r>
      <w:proofErr w:type="spellStart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єдиним</w:t>
      </w:r>
      <w:proofErr w:type="spellEnd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комплексом </w:t>
      </w:r>
      <w:proofErr w:type="spellStart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освітніх</w:t>
      </w:r>
      <w:proofErr w:type="spellEnd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компонентів</w:t>
      </w:r>
      <w:proofErr w:type="spellEnd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для </w:t>
      </w:r>
      <w:proofErr w:type="spellStart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досягнення</w:t>
      </w:r>
      <w:proofErr w:type="spellEnd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вихованцями</w:t>
      </w:r>
      <w:proofErr w:type="spellEnd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результатів</w:t>
      </w:r>
      <w:proofErr w:type="spellEnd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навчання</w:t>
      </w:r>
      <w:proofErr w:type="spellEnd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(</w:t>
      </w:r>
      <w:proofErr w:type="spellStart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набуття</w:t>
      </w:r>
      <w:proofErr w:type="spellEnd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компетентностей), </w:t>
      </w:r>
      <w:proofErr w:type="spellStart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визначених</w:t>
      </w:r>
      <w:proofErr w:type="spellEnd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Базовим</w:t>
      </w:r>
      <w:proofErr w:type="spellEnd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компонентом </w:t>
      </w:r>
      <w:proofErr w:type="spellStart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дошкільної</w:t>
      </w:r>
      <w:proofErr w:type="spellEnd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освіти</w:t>
      </w:r>
      <w:proofErr w:type="spellEnd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, </w:t>
      </w:r>
      <w:proofErr w:type="spellStart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чинними</w:t>
      </w:r>
      <w:proofErr w:type="spellEnd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освітніми</w:t>
      </w:r>
      <w:proofErr w:type="spellEnd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комплексними</w:t>
      </w:r>
      <w:proofErr w:type="spellEnd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та </w:t>
      </w:r>
      <w:proofErr w:type="spellStart"/>
      <w:proofErr w:type="gramStart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парціальними</w:t>
      </w:r>
      <w:proofErr w:type="spellEnd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 </w:t>
      </w:r>
      <w:proofErr w:type="spellStart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програмами</w:t>
      </w:r>
      <w:proofErr w:type="spellEnd"/>
      <w:proofErr w:type="gramEnd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, </w:t>
      </w:r>
      <w:proofErr w:type="spellStart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рекомендованими</w:t>
      </w:r>
      <w:proofErr w:type="spellEnd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Міністерством</w:t>
      </w:r>
      <w:proofErr w:type="spellEnd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освіти</w:t>
      </w:r>
      <w:proofErr w:type="spellEnd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і науки </w:t>
      </w:r>
      <w:proofErr w:type="spellStart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України</w:t>
      </w:r>
      <w:proofErr w:type="spellEnd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.</w:t>
      </w:r>
    </w:p>
    <w:p w14:paraId="04B4C5C1" w14:textId="4B8EC9A1" w:rsidR="00C5519F" w:rsidRPr="00C5519F" w:rsidRDefault="00C5519F" w:rsidP="001015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proofErr w:type="spellStart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Відповідно</w:t>
      </w:r>
      <w:proofErr w:type="spellEnd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до </w:t>
      </w:r>
      <w:proofErr w:type="spellStart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рішення</w:t>
      </w:r>
      <w:proofErr w:type="spellEnd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педагогічної</w:t>
      </w:r>
      <w:proofErr w:type="spellEnd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gramStart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ради  </w:t>
      </w:r>
      <w:r w:rsidR="001F64AD"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>КЗ</w:t>
      </w:r>
      <w:proofErr w:type="gramEnd"/>
      <w:r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 xml:space="preserve"> «Зачепилівський ліцей»</w:t>
      </w:r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(протокол №</w:t>
      </w:r>
      <w:r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 xml:space="preserve"> </w:t>
      </w:r>
      <w:r w:rsidR="00872654"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>1</w:t>
      </w:r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«</w:t>
      </w:r>
      <w:r w:rsidR="006A156F"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>29</w:t>
      </w:r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>серпня</w:t>
      </w:r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202</w:t>
      </w:r>
      <w:r w:rsidR="006A156F"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>5</w:t>
      </w:r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року) </w:t>
      </w:r>
      <w:proofErr w:type="spellStart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освітній</w:t>
      </w:r>
      <w:proofErr w:type="spellEnd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процес</w:t>
      </w:r>
      <w:proofErr w:type="spellEnd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здійснюється</w:t>
      </w:r>
      <w:proofErr w:type="spellEnd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за </w:t>
      </w:r>
      <w:proofErr w:type="spellStart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програмами</w:t>
      </w:r>
      <w:proofErr w:type="spellEnd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, </w:t>
      </w:r>
      <w:proofErr w:type="spellStart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рекомендованими</w:t>
      </w:r>
      <w:proofErr w:type="spellEnd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Міністерством</w:t>
      </w:r>
      <w:proofErr w:type="spellEnd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освіти</w:t>
      </w:r>
      <w:proofErr w:type="spellEnd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і науки </w:t>
      </w:r>
      <w:proofErr w:type="spellStart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України</w:t>
      </w:r>
      <w:proofErr w:type="spellEnd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та </w:t>
      </w:r>
      <w:proofErr w:type="spellStart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регіональними</w:t>
      </w:r>
      <w:proofErr w:type="spellEnd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парціальними</w:t>
      </w:r>
      <w:proofErr w:type="spellEnd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програмами</w:t>
      </w:r>
      <w:proofErr w:type="spellEnd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.</w:t>
      </w:r>
    </w:p>
    <w:p w14:paraId="26133636" w14:textId="77777777" w:rsidR="00C5519F" w:rsidRPr="00C5519F" w:rsidRDefault="00C5519F" w:rsidP="001015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proofErr w:type="spellStart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u w:val="single"/>
          <w:lang w:eastAsia="ru-RU"/>
        </w:rPr>
        <w:t>Зміст</w:t>
      </w:r>
      <w:proofErr w:type="spellEnd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u w:val="single"/>
          <w:lang w:eastAsia="ru-RU"/>
        </w:rPr>
        <w:t xml:space="preserve"> </w:t>
      </w:r>
      <w:proofErr w:type="spellStart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u w:val="single"/>
          <w:lang w:eastAsia="ru-RU"/>
        </w:rPr>
        <w:t>інваріантної</w:t>
      </w:r>
      <w:proofErr w:type="spellEnd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u w:val="single"/>
          <w:lang w:eastAsia="ru-RU"/>
        </w:rPr>
        <w:t xml:space="preserve"> </w:t>
      </w:r>
      <w:proofErr w:type="spellStart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u w:val="single"/>
          <w:lang w:eastAsia="ru-RU"/>
        </w:rPr>
        <w:t>складової</w:t>
      </w:r>
      <w:proofErr w:type="spellEnd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 Базового компонента </w:t>
      </w:r>
      <w:proofErr w:type="spellStart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дошкільної</w:t>
      </w:r>
      <w:proofErr w:type="spellEnd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освіти</w:t>
      </w:r>
      <w:proofErr w:type="spellEnd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забезпечується</w:t>
      </w:r>
      <w:proofErr w:type="spellEnd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через </w:t>
      </w:r>
      <w:proofErr w:type="spellStart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освітню</w:t>
      </w:r>
      <w:proofErr w:type="spellEnd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програму</w:t>
      </w:r>
      <w:proofErr w:type="spellEnd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розвитку</w:t>
      </w:r>
      <w:proofErr w:type="spellEnd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дитини</w:t>
      </w:r>
      <w:proofErr w:type="spellEnd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дошкільного</w:t>
      </w:r>
      <w:proofErr w:type="spellEnd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віку</w:t>
      </w:r>
      <w:proofErr w:type="spellEnd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«</w:t>
      </w:r>
      <w:proofErr w:type="spellStart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Українське</w:t>
      </w:r>
      <w:proofErr w:type="spellEnd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дошкілля</w:t>
      </w:r>
      <w:proofErr w:type="spellEnd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», </w:t>
      </w:r>
      <w:proofErr w:type="spellStart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рекомендованої</w:t>
      </w:r>
      <w:proofErr w:type="spellEnd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Міністерством</w:t>
      </w:r>
      <w:proofErr w:type="spellEnd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освіти</w:t>
      </w:r>
      <w:proofErr w:type="spellEnd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і науки </w:t>
      </w:r>
      <w:proofErr w:type="spellStart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України</w:t>
      </w:r>
      <w:proofErr w:type="spellEnd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(лист МОН </w:t>
      </w:r>
      <w:proofErr w:type="spellStart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України</w:t>
      </w:r>
      <w:proofErr w:type="spellEnd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від</w:t>
      </w:r>
      <w:proofErr w:type="spellEnd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06.12.2021 № 22.1/12-Г-751).</w:t>
      </w:r>
    </w:p>
    <w:p w14:paraId="4A1378D4" w14:textId="77777777" w:rsidR="00C5519F" w:rsidRPr="00C5519F" w:rsidRDefault="00C5519F" w:rsidP="001015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proofErr w:type="spellStart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u w:val="single"/>
          <w:lang w:eastAsia="ru-RU"/>
        </w:rPr>
        <w:t>Варіативна</w:t>
      </w:r>
      <w:proofErr w:type="spellEnd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u w:val="single"/>
          <w:lang w:eastAsia="ru-RU"/>
        </w:rPr>
        <w:t xml:space="preserve"> </w:t>
      </w:r>
      <w:proofErr w:type="spellStart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u w:val="single"/>
          <w:lang w:eastAsia="ru-RU"/>
        </w:rPr>
        <w:t>складова</w:t>
      </w:r>
      <w:proofErr w:type="spellEnd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 Базового компонента </w:t>
      </w:r>
      <w:proofErr w:type="spellStart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дошкільної</w:t>
      </w:r>
      <w:proofErr w:type="spellEnd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освіти</w:t>
      </w:r>
      <w:proofErr w:type="spellEnd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реалізується</w:t>
      </w:r>
      <w:proofErr w:type="spellEnd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gramStart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через роботу</w:t>
      </w:r>
      <w:proofErr w:type="gramEnd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гуртків</w:t>
      </w:r>
      <w:proofErr w:type="spellEnd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та </w:t>
      </w:r>
      <w:proofErr w:type="spellStart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інтеграцію</w:t>
      </w:r>
      <w:proofErr w:type="spellEnd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змісту</w:t>
      </w:r>
      <w:proofErr w:type="spellEnd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парціальних</w:t>
      </w:r>
      <w:proofErr w:type="spellEnd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програм</w:t>
      </w:r>
      <w:proofErr w:type="spellEnd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у </w:t>
      </w:r>
      <w:proofErr w:type="spellStart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різні</w:t>
      </w:r>
      <w:proofErr w:type="spellEnd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види</w:t>
      </w:r>
      <w:proofErr w:type="spellEnd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діяльності</w:t>
      </w:r>
      <w:proofErr w:type="spellEnd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.</w:t>
      </w:r>
    </w:p>
    <w:p w14:paraId="680F343B" w14:textId="07F9F797" w:rsidR="00C5519F" w:rsidRPr="00C5519F" w:rsidRDefault="00C5519F" w:rsidP="001015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У 202</w:t>
      </w:r>
      <w:r w:rsidR="006A156F"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>5</w:t>
      </w:r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/202</w:t>
      </w:r>
      <w:r w:rsidR="006A156F"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навчальному</w:t>
      </w:r>
      <w:proofErr w:type="spellEnd"/>
      <w:r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році</w:t>
      </w:r>
      <w:proofErr w:type="spellEnd"/>
      <w:r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буд</w:t>
      </w:r>
      <w:proofErr w:type="spellEnd"/>
      <w:r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>е</w:t>
      </w:r>
      <w:r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>в</w:t>
      </w:r>
      <w:proofErr w:type="spellStart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проваджуватись</w:t>
      </w:r>
      <w:proofErr w:type="spellEnd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парціальн</w:t>
      </w:r>
      <w:proofErr w:type="spellEnd"/>
      <w:r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>а</w:t>
      </w:r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програм</w:t>
      </w:r>
      <w:proofErr w:type="spellEnd"/>
      <w:r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>а</w:t>
      </w:r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для </w:t>
      </w:r>
      <w:proofErr w:type="spellStart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інтеграції</w:t>
      </w:r>
      <w:proofErr w:type="spellEnd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змісту</w:t>
      </w:r>
      <w:proofErr w:type="spellEnd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у </w:t>
      </w:r>
      <w:proofErr w:type="spellStart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різні</w:t>
      </w:r>
      <w:proofErr w:type="spellEnd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види</w:t>
      </w:r>
      <w:proofErr w:type="spellEnd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діяльності</w:t>
      </w:r>
      <w:proofErr w:type="spellEnd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:</w:t>
      </w:r>
    </w:p>
    <w:p w14:paraId="2A53A5C2" w14:textId="77777777" w:rsidR="00C5519F" w:rsidRPr="00AF7830" w:rsidRDefault="00940F81" w:rsidP="006A156F">
      <w:pPr>
        <w:pStyle w:val="a3"/>
        <w:numPr>
          <w:ilvl w:val="1"/>
          <w:numId w:val="5"/>
        </w:numPr>
        <w:spacing w:after="0"/>
        <w:ind w:left="0" w:firstLine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40F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програма з основ здоров’я та безпеки життєдіяльності дітей дошкільного віку </w:t>
      </w:r>
      <w:r w:rsidRPr="00940F81">
        <w:rPr>
          <w:rFonts w:ascii="Times New Roman" w:hAnsi="Times New Roman" w:cs="Times New Roman"/>
          <w:sz w:val="28"/>
          <w:szCs w:val="28"/>
          <w:lang w:val="uk-UA"/>
        </w:rPr>
        <w:t xml:space="preserve">парціальною програмою   </w:t>
      </w:r>
      <w:r w:rsidRPr="00940F81">
        <w:rPr>
          <w:rFonts w:ascii="Times New Roman" w:eastAsia="Arial" w:hAnsi="Times New Roman" w:cs="Times New Roman"/>
          <w:bCs/>
          <w:color w:val="000000"/>
          <w:sz w:val="28"/>
          <w:szCs w:val="28"/>
          <w:lang w:val="uk-UA" w:eastAsia="ar-SA"/>
        </w:rPr>
        <w:t>«</w:t>
      </w:r>
      <w:r w:rsidRPr="00940F8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Дошкільнятам – освіта сталого розвитку» (</w:t>
      </w:r>
      <w:r w:rsidRPr="00940F81">
        <w:rPr>
          <w:rFonts w:ascii="Times New Roman" w:hAnsi="Times New Roman" w:cs="Times New Roman"/>
          <w:bCs/>
          <w:sz w:val="28"/>
          <w:szCs w:val="28"/>
          <w:lang w:val="uk-UA"/>
        </w:rPr>
        <w:t>Затверджено протоколом ІМЗО №2 від 11.04.2024, зареєстровано в каталозі за №1.0010-24).</w:t>
      </w:r>
    </w:p>
    <w:p w14:paraId="660AD3A6" w14:textId="2AE9997D" w:rsidR="00C5519F" w:rsidRPr="00C5519F" w:rsidRDefault="00C5519F" w:rsidP="001015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</w:pPr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У 202</w:t>
      </w:r>
      <w:r w:rsidR="006A156F"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>5</w:t>
      </w:r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/202</w:t>
      </w:r>
      <w:r w:rsidR="006A156F"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>6</w:t>
      </w:r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навчальному</w:t>
      </w:r>
      <w:proofErr w:type="spellEnd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році</w:t>
      </w:r>
      <w:proofErr w:type="spellEnd"/>
      <w:r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у ЗДО </w:t>
      </w:r>
      <w:r w:rsidR="00940F81"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>функціонуватиме 1 різновікова група «Казка»</w:t>
      </w:r>
      <w:r w:rsidR="00101533"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>.</w:t>
      </w:r>
    </w:p>
    <w:p w14:paraId="48666EC8" w14:textId="17A4FF70" w:rsidR="00940F81" w:rsidRDefault="00805C79" w:rsidP="001015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</w:t>
      </w:r>
      <w:r w:rsidRPr="003F79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Закону України «Про дошкільну освіту»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з </w:t>
      </w:r>
      <w:r w:rsidR="00C5519F" w:rsidRPr="00C5519F"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 xml:space="preserve"> метою реалізації Базового компонента дошкільної освіти, вищезазначених освітніх програм </w:t>
      </w:r>
    </w:p>
    <w:p w14:paraId="1CB4C294" w14:textId="2FE83A97" w:rsidR="00101533" w:rsidRDefault="00101533" w:rsidP="0010153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F1419"/>
          <w:sz w:val="28"/>
          <w:szCs w:val="28"/>
          <w:lang w:val="uk-UA" w:eastAsia="ru-RU"/>
        </w:rPr>
      </w:pPr>
    </w:p>
    <w:p w14:paraId="7B1C7098" w14:textId="0D186AD6" w:rsidR="00805C79" w:rsidRDefault="00805C79" w:rsidP="0010153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F1419"/>
          <w:sz w:val="28"/>
          <w:szCs w:val="28"/>
          <w:lang w:val="uk-UA" w:eastAsia="ru-RU"/>
        </w:rPr>
      </w:pPr>
    </w:p>
    <w:p w14:paraId="7CC751B4" w14:textId="05966EEA" w:rsidR="00805C79" w:rsidRDefault="00805C79" w:rsidP="0010153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F1419"/>
          <w:sz w:val="28"/>
          <w:szCs w:val="28"/>
          <w:lang w:val="uk-UA" w:eastAsia="ru-RU"/>
        </w:rPr>
      </w:pPr>
    </w:p>
    <w:p w14:paraId="7729B8AF" w14:textId="77777777" w:rsidR="00805C79" w:rsidRDefault="00805C79" w:rsidP="0010153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F1419"/>
          <w:sz w:val="28"/>
          <w:szCs w:val="28"/>
          <w:lang w:val="uk-UA" w:eastAsia="ru-RU"/>
        </w:rPr>
      </w:pPr>
    </w:p>
    <w:p w14:paraId="5D996C06" w14:textId="77777777" w:rsidR="00101533" w:rsidRDefault="00101533" w:rsidP="0010153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F1419"/>
          <w:sz w:val="28"/>
          <w:szCs w:val="28"/>
          <w:lang w:val="uk-UA" w:eastAsia="ru-RU"/>
        </w:rPr>
      </w:pPr>
    </w:p>
    <w:p w14:paraId="61D20E39" w14:textId="77777777" w:rsidR="00101533" w:rsidRDefault="00101533" w:rsidP="0010153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F1419"/>
          <w:sz w:val="28"/>
          <w:szCs w:val="28"/>
          <w:lang w:val="uk-UA" w:eastAsia="ru-RU"/>
        </w:rPr>
      </w:pPr>
    </w:p>
    <w:p w14:paraId="52789E10" w14:textId="77777777" w:rsidR="00101533" w:rsidRDefault="00101533" w:rsidP="0010153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F1419"/>
          <w:sz w:val="28"/>
          <w:szCs w:val="28"/>
          <w:lang w:val="uk-UA" w:eastAsia="ru-RU"/>
        </w:rPr>
      </w:pPr>
    </w:p>
    <w:p w14:paraId="61BA30F8" w14:textId="77777777" w:rsidR="00101533" w:rsidRDefault="00101533" w:rsidP="001F64A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F1419"/>
          <w:sz w:val="28"/>
          <w:szCs w:val="28"/>
          <w:lang w:val="uk-UA" w:eastAsia="ru-RU"/>
        </w:rPr>
      </w:pPr>
    </w:p>
    <w:p w14:paraId="3EF58085" w14:textId="77777777" w:rsidR="003F795F" w:rsidRDefault="00AF7830" w:rsidP="001F64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1419"/>
          <w:sz w:val="28"/>
          <w:szCs w:val="28"/>
          <w:lang w:val="uk-UA" w:eastAsia="ru-RU"/>
        </w:rPr>
      </w:pPr>
      <w:r w:rsidRPr="00AF7830">
        <w:rPr>
          <w:rFonts w:ascii="Times New Roman" w:eastAsia="Times New Roman" w:hAnsi="Times New Roman" w:cs="Times New Roman"/>
          <w:b/>
          <w:color w:val="0F1419"/>
          <w:sz w:val="28"/>
          <w:szCs w:val="28"/>
          <w:lang w:val="uk-UA" w:eastAsia="ru-RU"/>
        </w:rPr>
        <w:lastRenderedPageBreak/>
        <w:t>Р</w:t>
      </w:r>
      <w:proofErr w:type="spellStart"/>
      <w:r w:rsidR="00C5519F" w:rsidRPr="00C5519F">
        <w:rPr>
          <w:rFonts w:ascii="Times New Roman" w:eastAsia="Times New Roman" w:hAnsi="Times New Roman" w:cs="Times New Roman"/>
          <w:b/>
          <w:color w:val="0F1419"/>
          <w:sz w:val="28"/>
          <w:szCs w:val="28"/>
          <w:lang w:eastAsia="ru-RU"/>
        </w:rPr>
        <w:t>озподіл</w:t>
      </w:r>
      <w:proofErr w:type="spellEnd"/>
    </w:p>
    <w:p w14:paraId="6B5053C4" w14:textId="1E661503" w:rsidR="00595106" w:rsidRPr="00595106" w:rsidRDefault="00C5519F" w:rsidP="001F64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1419"/>
          <w:sz w:val="28"/>
          <w:szCs w:val="28"/>
          <w:lang w:val="uk-UA" w:eastAsia="ru-RU"/>
        </w:rPr>
      </w:pPr>
      <w:proofErr w:type="spellStart"/>
      <w:r w:rsidRPr="00C5519F">
        <w:rPr>
          <w:rFonts w:ascii="Times New Roman" w:eastAsia="Times New Roman" w:hAnsi="Times New Roman" w:cs="Times New Roman"/>
          <w:b/>
          <w:color w:val="0F1419"/>
          <w:sz w:val="28"/>
          <w:szCs w:val="28"/>
          <w:lang w:eastAsia="ru-RU"/>
        </w:rPr>
        <w:t>групових</w:t>
      </w:r>
      <w:proofErr w:type="spellEnd"/>
      <w:r w:rsidRPr="00C5519F">
        <w:rPr>
          <w:rFonts w:ascii="Times New Roman" w:eastAsia="Times New Roman" w:hAnsi="Times New Roman" w:cs="Times New Roman"/>
          <w:b/>
          <w:color w:val="0F1419"/>
          <w:sz w:val="28"/>
          <w:szCs w:val="28"/>
          <w:lang w:eastAsia="ru-RU"/>
        </w:rPr>
        <w:t xml:space="preserve"> </w:t>
      </w:r>
      <w:proofErr w:type="spellStart"/>
      <w:r w:rsidRPr="00C5519F">
        <w:rPr>
          <w:rFonts w:ascii="Times New Roman" w:eastAsia="Times New Roman" w:hAnsi="Times New Roman" w:cs="Times New Roman"/>
          <w:b/>
          <w:color w:val="0F1419"/>
          <w:sz w:val="28"/>
          <w:szCs w:val="28"/>
          <w:lang w:eastAsia="ru-RU"/>
        </w:rPr>
        <w:t>фронтальних</w:t>
      </w:r>
      <w:proofErr w:type="spellEnd"/>
      <w:r w:rsidRPr="00C5519F">
        <w:rPr>
          <w:rFonts w:ascii="Times New Roman" w:eastAsia="Times New Roman" w:hAnsi="Times New Roman" w:cs="Times New Roman"/>
          <w:b/>
          <w:color w:val="0F1419"/>
          <w:sz w:val="28"/>
          <w:szCs w:val="28"/>
          <w:lang w:eastAsia="ru-RU"/>
        </w:rPr>
        <w:t xml:space="preserve"> занять на </w:t>
      </w:r>
      <w:proofErr w:type="spellStart"/>
      <w:r w:rsidRPr="00C5519F">
        <w:rPr>
          <w:rFonts w:ascii="Times New Roman" w:eastAsia="Times New Roman" w:hAnsi="Times New Roman" w:cs="Times New Roman"/>
          <w:b/>
          <w:color w:val="0F1419"/>
          <w:sz w:val="28"/>
          <w:szCs w:val="28"/>
          <w:lang w:eastAsia="ru-RU"/>
        </w:rPr>
        <w:t>тиждень</w:t>
      </w:r>
      <w:proofErr w:type="spellEnd"/>
      <w:r w:rsidRPr="00C5519F">
        <w:rPr>
          <w:rFonts w:ascii="Times New Roman" w:eastAsia="Times New Roman" w:hAnsi="Times New Roman" w:cs="Times New Roman"/>
          <w:b/>
          <w:color w:val="0F1419"/>
          <w:sz w:val="28"/>
          <w:szCs w:val="28"/>
          <w:lang w:eastAsia="ru-RU"/>
        </w:rPr>
        <w:t xml:space="preserve"> у 202</w:t>
      </w:r>
      <w:r w:rsidR="00805C79">
        <w:rPr>
          <w:rFonts w:ascii="Times New Roman" w:eastAsia="Times New Roman" w:hAnsi="Times New Roman" w:cs="Times New Roman"/>
          <w:b/>
          <w:color w:val="0F1419"/>
          <w:sz w:val="28"/>
          <w:szCs w:val="28"/>
          <w:lang w:val="uk-UA" w:eastAsia="ru-RU"/>
        </w:rPr>
        <w:t>5</w:t>
      </w:r>
      <w:r w:rsidRPr="00C5519F">
        <w:rPr>
          <w:rFonts w:ascii="Times New Roman" w:eastAsia="Times New Roman" w:hAnsi="Times New Roman" w:cs="Times New Roman"/>
          <w:b/>
          <w:color w:val="0F1419"/>
          <w:sz w:val="28"/>
          <w:szCs w:val="28"/>
          <w:lang w:eastAsia="ru-RU"/>
        </w:rPr>
        <w:t>/202</w:t>
      </w:r>
      <w:r w:rsidR="00805C79">
        <w:rPr>
          <w:rFonts w:ascii="Times New Roman" w:eastAsia="Times New Roman" w:hAnsi="Times New Roman" w:cs="Times New Roman"/>
          <w:b/>
          <w:color w:val="0F1419"/>
          <w:sz w:val="28"/>
          <w:szCs w:val="28"/>
          <w:lang w:val="uk-UA" w:eastAsia="ru-RU"/>
        </w:rPr>
        <w:t>6</w:t>
      </w:r>
      <w:r w:rsidR="003F795F">
        <w:rPr>
          <w:rFonts w:ascii="Times New Roman" w:eastAsia="Times New Roman" w:hAnsi="Times New Roman" w:cs="Times New Roman"/>
          <w:b/>
          <w:color w:val="0F1419"/>
          <w:sz w:val="28"/>
          <w:szCs w:val="28"/>
          <w:lang w:val="uk-UA" w:eastAsia="ru-RU"/>
        </w:rPr>
        <w:t xml:space="preserve"> </w:t>
      </w:r>
      <w:proofErr w:type="spellStart"/>
      <w:r w:rsidRPr="00C5519F">
        <w:rPr>
          <w:rFonts w:ascii="Times New Roman" w:eastAsia="Times New Roman" w:hAnsi="Times New Roman" w:cs="Times New Roman"/>
          <w:b/>
          <w:color w:val="0F1419"/>
          <w:sz w:val="28"/>
          <w:szCs w:val="28"/>
          <w:lang w:eastAsia="ru-RU"/>
        </w:rPr>
        <w:t>навчальномуроці</w:t>
      </w:r>
      <w:proofErr w:type="spellEnd"/>
      <w:r w:rsidRPr="00C5519F">
        <w:rPr>
          <w:rFonts w:ascii="Times New Roman" w:eastAsia="Times New Roman" w:hAnsi="Times New Roman" w:cs="Times New Roman"/>
          <w:b/>
          <w:color w:val="0F1419"/>
          <w:sz w:val="28"/>
          <w:szCs w:val="28"/>
          <w:lang w:eastAsia="ru-RU"/>
        </w:rPr>
        <w:t xml:space="preserve"> у </w:t>
      </w:r>
      <w:r w:rsidR="003F795F">
        <w:rPr>
          <w:rFonts w:ascii="Times New Roman" w:eastAsia="Times New Roman" w:hAnsi="Times New Roman" w:cs="Times New Roman"/>
          <w:b/>
          <w:color w:val="0F1419"/>
          <w:sz w:val="28"/>
          <w:szCs w:val="28"/>
          <w:lang w:val="uk-UA" w:eastAsia="ru-RU"/>
        </w:rPr>
        <w:t>групі</w:t>
      </w:r>
      <w:r w:rsidRPr="00C5519F">
        <w:rPr>
          <w:rFonts w:ascii="Times New Roman" w:eastAsia="Times New Roman" w:hAnsi="Times New Roman" w:cs="Times New Roman"/>
          <w:b/>
          <w:color w:val="0F1419"/>
          <w:sz w:val="28"/>
          <w:szCs w:val="28"/>
          <w:lang w:eastAsia="ru-RU"/>
        </w:rPr>
        <w:t xml:space="preserve"> з 10,5 (5-денний </w:t>
      </w:r>
      <w:proofErr w:type="spellStart"/>
      <w:r w:rsidRPr="00C5519F">
        <w:rPr>
          <w:rFonts w:ascii="Times New Roman" w:eastAsia="Times New Roman" w:hAnsi="Times New Roman" w:cs="Times New Roman"/>
          <w:b/>
          <w:color w:val="0F1419"/>
          <w:sz w:val="28"/>
          <w:szCs w:val="28"/>
          <w:lang w:eastAsia="ru-RU"/>
        </w:rPr>
        <w:t>робочийтиждень</w:t>
      </w:r>
      <w:proofErr w:type="spellEnd"/>
      <w:r w:rsidRPr="00C5519F">
        <w:rPr>
          <w:rFonts w:ascii="Times New Roman" w:eastAsia="Times New Roman" w:hAnsi="Times New Roman" w:cs="Times New Roman"/>
          <w:b/>
          <w:color w:val="0F1419"/>
          <w:sz w:val="28"/>
          <w:szCs w:val="28"/>
          <w:lang w:eastAsia="ru-RU"/>
        </w:rPr>
        <w:t xml:space="preserve">) за </w:t>
      </w:r>
      <w:proofErr w:type="spellStart"/>
      <w:r w:rsidRPr="00C5519F">
        <w:rPr>
          <w:rFonts w:ascii="Times New Roman" w:eastAsia="Times New Roman" w:hAnsi="Times New Roman" w:cs="Times New Roman"/>
          <w:b/>
          <w:color w:val="0F1419"/>
          <w:sz w:val="28"/>
          <w:szCs w:val="28"/>
          <w:lang w:eastAsia="ru-RU"/>
        </w:rPr>
        <w:t>програмою</w:t>
      </w:r>
      <w:proofErr w:type="spellEnd"/>
      <w:r w:rsidRPr="00C5519F">
        <w:rPr>
          <w:rFonts w:ascii="Times New Roman" w:eastAsia="Times New Roman" w:hAnsi="Times New Roman" w:cs="Times New Roman"/>
          <w:b/>
          <w:color w:val="0F1419"/>
          <w:sz w:val="28"/>
          <w:szCs w:val="28"/>
          <w:lang w:eastAsia="ru-RU"/>
        </w:rPr>
        <w:t xml:space="preserve"> «</w:t>
      </w:r>
      <w:proofErr w:type="spellStart"/>
      <w:r w:rsidRPr="00C5519F">
        <w:rPr>
          <w:rFonts w:ascii="Times New Roman" w:eastAsia="Times New Roman" w:hAnsi="Times New Roman" w:cs="Times New Roman"/>
          <w:b/>
          <w:color w:val="0F1419"/>
          <w:sz w:val="28"/>
          <w:szCs w:val="28"/>
          <w:lang w:eastAsia="ru-RU"/>
        </w:rPr>
        <w:t>Українське</w:t>
      </w:r>
      <w:proofErr w:type="spellEnd"/>
      <w:r w:rsidR="001E0918">
        <w:rPr>
          <w:rFonts w:ascii="Times New Roman" w:eastAsia="Times New Roman" w:hAnsi="Times New Roman" w:cs="Times New Roman"/>
          <w:b/>
          <w:color w:val="0F1419"/>
          <w:sz w:val="28"/>
          <w:szCs w:val="28"/>
          <w:lang w:val="uk-UA" w:eastAsia="ru-RU"/>
        </w:rPr>
        <w:t xml:space="preserve"> </w:t>
      </w:r>
      <w:proofErr w:type="spellStart"/>
      <w:r w:rsidRPr="00C5519F">
        <w:rPr>
          <w:rFonts w:ascii="Times New Roman" w:eastAsia="Times New Roman" w:hAnsi="Times New Roman" w:cs="Times New Roman"/>
          <w:b/>
          <w:color w:val="0F1419"/>
          <w:sz w:val="28"/>
          <w:szCs w:val="28"/>
          <w:lang w:eastAsia="ru-RU"/>
        </w:rPr>
        <w:t>дошкілля</w:t>
      </w:r>
      <w:proofErr w:type="spellEnd"/>
      <w:r w:rsidRPr="00C5519F">
        <w:rPr>
          <w:rFonts w:ascii="Times New Roman" w:eastAsia="Times New Roman" w:hAnsi="Times New Roman" w:cs="Times New Roman"/>
          <w:b/>
          <w:color w:val="0F1419"/>
          <w:sz w:val="28"/>
          <w:szCs w:val="28"/>
          <w:lang w:eastAsia="ru-RU"/>
        </w:rPr>
        <w:t xml:space="preserve">», </w:t>
      </w:r>
      <w:proofErr w:type="spellStart"/>
      <w:r w:rsidR="00AF7830" w:rsidRPr="00C5519F">
        <w:rPr>
          <w:rFonts w:ascii="Times New Roman" w:eastAsia="Times New Roman" w:hAnsi="Times New Roman" w:cs="Times New Roman"/>
          <w:b/>
          <w:color w:val="0F1419"/>
          <w:sz w:val="28"/>
          <w:szCs w:val="28"/>
          <w:lang w:eastAsia="ru-RU"/>
        </w:rPr>
        <w:t>рекомендованої</w:t>
      </w:r>
      <w:proofErr w:type="spellEnd"/>
      <w:r w:rsidR="00AF7830" w:rsidRPr="00C5519F">
        <w:rPr>
          <w:rFonts w:ascii="Times New Roman" w:eastAsia="Times New Roman" w:hAnsi="Times New Roman" w:cs="Times New Roman"/>
          <w:b/>
          <w:color w:val="0F1419"/>
          <w:sz w:val="28"/>
          <w:szCs w:val="28"/>
          <w:lang w:eastAsia="ru-RU"/>
        </w:rPr>
        <w:t xml:space="preserve"> </w:t>
      </w:r>
      <w:proofErr w:type="spellStart"/>
      <w:r w:rsidR="00AF7830" w:rsidRPr="00C5519F">
        <w:rPr>
          <w:rFonts w:ascii="Times New Roman" w:eastAsia="Times New Roman" w:hAnsi="Times New Roman" w:cs="Times New Roman"/>
          <w:b/>
          <w:color w:val="0F1419"/>
          <w:sz w:val="28"/>
          <w:szCs w:val="28"/>
          <w:lang w:eastAsia="ru-RU"/>
        </w:rPr>
        <w:t>Міністерством</w:t>
      </w:r>
      <w:proofErr w:type="spellEnd"/>
      <w:r w:rsidR="00AF7830" w:rsidRPr="00C5519F">
        <w:rPr>
          <w:rFonts w:ascii="Times New Roman" w:eastAsia="Times New Roman" w:hAnsi="Times New Roman" w:cs="Times New Roman"/>
          <w:b/>
          <w:color w:val="0F1419"/>
          <w:sz w:val="28"/>
          <w:szCs w:val="28"/>
          <w:lang w:eastAsia="ru-RU"/>
        </w:rPr>
        <w:t xml:space="preserve"> </w:t>
      </w:r>
      <w:proofErr w:type="spellStart"/>
      <w:r w:rsidR="00AF7830" w:rsidRPr="00C5519F">
        <w:rPr>
          <w:rFonts w:ascii="Times New Roman" w:eastAsia="Times New Roman" w:hAnsi="Times New Roman" w:cs="Times New Roman"/>
          <w:b/>
          <w:color w:val="0F1419"/>
          <w:sz w:val="28"/>
          <w:szCs w:val="28"/>
          <w:lang w:eastAsia="ru-RU"/>
        </w:rPr>
        <w:t>освіти</w:t>
      </w:r>
      <w:proofErr w:type="spellEnd"/>
      <w:r w:rsidR="00AF7830" w:rsidRPr="00C5519F">
        <w:rPr>
          <w:rFonts w:ascii="Times New Roman" w:eastAsia="Times New Roman" w:hAnsi="Times New Roman" w:cs="Times New Roman"/>
          <w:b/>
          <w:color w:val="0F1419"/>
          <w:sz w:val="28"/>
          <w:szCs w:val="28"/>
          <w:lang w:eastAsia="ru-RU"/>
        </w:rPr>
        <w:t xml:space="preserve"> і науки </w:t>
      </w:r>
      <w:proofErr w:type="spellStart"/>
      <w:r w:rsidR="00AF7830" w:rsidRPr="00C5519F">
        <w:rPr>
          <w:rFonts w:ascii="Times New Roman" w:eastAsia="Times New Roman" w:hAnsi="Times New Roman" w:cs="Times New Roman"/>
          <w:b/>
          <w:color w:val="0F1419"/>
          <w:sz w:val="28"/>
          <w:szCs w:val="28"/>
          <w:lang w:eastAsia="ru-RU"/>
        </w:rPr>
        <w:t>України</w:t>
      </w:r>
      <w:proofErr w:type="spellEnd"/>
      <w:r w:rsidR="00AF7830" w:rsidRPr="00C5519F">
        <w:rPr>
          <w:rFonts w:ascii="Times New Roman" w:eastAsia="Times New Roman" w:hAnsi="Times New Roman" w:cs="Times New Roman"/>
          <w:b/>
          <w:color w:val="0F1419"/>
          <w:sz w:val="28"/>
          <w:szCs w:val="28"/>
          <w:lang w:eastAsia="ru-RU"/>
        </w:rPr>
        <w:t xml:space="preserve"> (лист МОН </w:t>
      </w:r>
      <w:proofErr w:type="spellStart"/>
      <w:r w:rsidR="00AF7830" w:rsidRPr="00C5519F">
        <w:rPr>
          <w:rFonts w:ascii="Times New Roman" w:eastAsia="Times New Roman" w:hAnsi="Times New Roman" w:cs="Times New Roman"/>
          <w:b/>
          <w:color w:val="0F1419"/>
          <w:sz w:val="28"/>
          <w:szCs w:val="28"/>
          <w:lang w:eastAsia="ru-RU"/>
        </w:rPr>
        <w:t>України</w:t>
      </w:r>
      <w:proofErr w:type="spellEnd"/>
      <w:r w:rsidR="00AF7830" w:rsidRPr="00C5519F">
        <w:rPr>
          <w:rFonts w:ascii="Times New Roman" w:eastAsia="Times New Roman" w:hAnsi="Times New Roman" w:cs="Times New Roman"/>
          <w:b/>
          <w:color w:val="0F1419"/>
          <w:sz w:val="28"/>
          <w:szCs w:val="28"/>
          <w:lang w:eastAsia="ru-RU"/>
        </w:rPr>
        <w:t xml:space="preserve"> </w:t>
      </w:r>
      <w:proofErr w:type="spellStart"/>
      <w:r w:rsidR="00AF7830" w:rsidRPr="00C5519F">
        <w:rPr>
          <w:rFonts w:ascii="Times New Roman" w:eastAsia="Times New Roman" w:hAnsi="Times New Roman" w:cs="Times New Roman"/>
          <w:b/>
          <w:color w:val="0F1419"/>
          <w:sz w:val="28"/>
          <w:szCs w:val="28"/>
          <w:lang w:eastAsia="ru-RU"/>
        </w:rPr>
        <w:t>від</w:t>
      </w:r>
      <w:proofErr w:type="spellEnd"/>
      <w:r w:rsidR="00AF7830" w:rsidRPr="00C5519F">
        <w:rPr>
          <w:rFonts w:ascii="Times New Roman" w:eastAsia="Times New Roman" w:hAnsi="Times New Roman" w:cs="Times New Roman"/>
          <w:b/>
          <w:color w:val="0F1419"/>
          <w:sz w:val="28"/>
          <w:szCs w:val="28"/>
          <w:lang w:eastAsia="ru-RU"/>
        </w:rPr>
        <w:t xml:space="preserve"> 06.12.2021 № 22.1/12-Г-751</w:t>
      </w:r>
      <w:r w:rsidR="00AF7830" w:rsidRPr="00AF7830">
        <w:rPr>
          <w:rFonts w:ascii="Times New Roman" w:eastAsia="Times New Roman" w:hAnsi="Times New Roman" w:cs="Times New Roman"/>
          <w:b/>
          <w:color w:val="0F1419"/>
          <w:sz w:val="28"/>
          <w:szCs w:val="28"/>
          <w:lang w:val="uk-UA" w:eastAsia="ru-RU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1302"/>
        <w:gridCol w:w="1303"/>
        <w:gridCol w:w="1302"/>
        <w:gridCol w:w="1303"/>
      </w:tblGrid>
      <w:tr w:rsidR="00595106" w:rsidRPr="00595106" w14:paraId="7F4D53AD" w14:textId="77777777" w:rsidTr="00865181">
        <w:trPr>
          <w:trHeight w:val="483"/>
          <w:jc w:val="center"/>
        </w:trPr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A8429" w14:textId="77777777" w:rsidR="00595106" w:rsidRPr="00595106" w:rsidRDefault="00595106" w:rsidP="00805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9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Види занять за освітніми напрямками</w:t>
            </w:r>
          </w:p>
        </w:tc>
        <w:tc>
          <w:tcPr>
            <w:tcW w:w="5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CD968" w14:textId="77777777" w:rsidR="00595106" w:rsidRPr="00595106" w:rsidRDefault="00595106" w:rsidP="00805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9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Кількість групових занять на тиждень у різновіковій групі для дітей</w:t>
            </w:r>
          </w:p>
        </w:tc>
      </w:tr>
      <w:tr w:rsidR="00595106" w:rsidRPr="00595106" w14:paraId="21A8E7E7" w14:textId="77777777" w:rsidTr="00865181">
        <w:trPr>
          <w:trHeight w:val="1005"/>
          <w:jc w:val="center"/>
        </w:trPr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01F70" w14:textId="77777777" w:rsidR="00595106" w:rsidRPr="00595106" w:rsidRDefault="00595106" w:rsidP="00805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2F4D0" w14:textId="77777777" w:rsidR="00595106" w:rsidRPr="00595106" w:rsidRDefault="00595106" w:rsidP="00805C79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val="uk-UA" w:eastAsia="zh-CN"/>
              </w:rPr>
            </w:pPr>
            <w:r w:rsidRPr="00595106">
              <w:rPr>
                <w:rFonts w:ascii="Times New Roman" w:eastAsia="SimSun" w:hAnsi="Times New Roman" w:cs="Times New Roman"/>
                <w:sz w:val="24"/>
                <w:szCs w:val="24"/>
                <w:lang w:val="uk-UA" w:eastAsia="zh-CN"/>
              </w:rPr>
              <w:t>Перша молодша</w:t>
            </w:r>
            <w:r w:rsidRPr="00595106">
              <w:rPr>
                <w:rFonts w:ascii="Times New Roman" w:eastAsia="SimSun" w:hAnsi="Times New Roman" w:cs="Times New Roman"/>
                <w:sz w:val="24"/>
                <w:szCs w:val="24"/>
                <w:lang w:val="uk-UA" w:eastAsia="zh-CN"/>
              </w:rPr>
              <w:br/>
              <w:t>(від 2 до 3 років)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6A355" w14:textId="77777777" w:rsidR="00595106" w:rsidRPr="00595106" w:rsidRDefault="00595106" w:rsidP="00805C79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val="uk-UA" w:eastAsia="zh-CN"/>
              </w:rPr>
            </w:pPr>
            <w:r w:rsidRPr="00595106">
              <w:rPr>
                <w:rFonts w:ascii="Times New Roman" w:eastAsia="SimSun" w:hAnsi="Times New Roman" w:cs="Times New Roman"/>
                <w:sz w:val="24"/>
                <w:szCs w:val="24"/>
                <w:lang w:val="uk-UA" w:eastAsia="zh-CN"/>
              </w:rPr>
              <w:t>Друга молодша</w:t>
            </w:r>
          </w:p>
          <w:p w14:paraId="12F4D091" w14:textId="77777777" w:rsidR="00595106" w:rsidRPr="00595106" w:rsidRDefault="00595106" w:rsidP="00805C79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val="uk-UA" w:eastAsia="zh-CN"/>
              </w:rPr>
            </w:pPr>
            <w:r w:rsidRPr="00595106">
              <w:rPr>
                <w:rFonts w:ascii="Times New Roman" w:eastAsia="SimSun" w:hAnsi="Times New Roman" w:cs="Times New Roman"/>
                <w:sz w:val="24"/>
                <w:szCs w:val="24"/>
                <w:lang w:val="uk-UA" w:eastAsia="zh-CN"/>
              </w:rPr>
              <w:t>(від 3 до 4 років)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2189A" w14:textId="77777777" w:rsidR="00595106" w:rsidRPr="00595106" w:rsidRDefault="00595106" w:rsidP="00805C79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val="uk-UA" w:eastAsia="zh-CN"/>
              </w:rPr>
            </w:pPr>
            <w:r w:rsidRPr="00595106">
              <w:rPr>
                <w:rFonts w:ascii="Times New Roman" w:eastAsia="SimSun" w:hAnsi="Times New Roman" w:cs="Times New Roman"/>
                <w:sz w:val="24"/>
                <w:szCs w:val="24"/>
                <w:lang w:val="uk-UA" w:eastAsia="zh-CN"/>
              </w:rPr>
              <w:t xml:space="preserve">Середня </w:t>
            </w:r>
            <w:r w:rsidRPr="00595106">
              <w:rPr>
                <w:rFonts w:ascii="Times New Roman" w:eastAsia="SimSun" w:hAnsi="Times New Roman" w:cs="Times New Roman"/>
                <w:sz w:val="24"/>
                <w:szCs w:val="24"/>
                <w:lang w:val="uk-UA" w:eastAsia="zh-CN"/>
              </w:rPr>
              <w:br/>
              <w:t>(від 4 до 5 років)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6A230" w14:textId="77777777" w:rsidR="00595106" w:rsidRPr="00595106" w:rsidRDefault="00595106" w:rsidP="00805C79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val="uk-UA" w:eastAsia="zh-CN"/>
              </w:rPr>
            </w:pPr>
            <w:r w:rsidRPr="00595106">
              <w:rPr>
                <w:rFonts w:ascii="Times New Roman" w:eastAsia="SimSun" w:hAnsi="Times New Roman" w:cs="Times New Roman"/>
                <w:sz w:val="24"/>
                <w:szCs w:val="24"/>
                <w:lang w:val="uk-UA" w:eastAsia="zh-CN"/>
              </w:rPr>
              <w:t>Старша</w:t>
            </w:r>
            <w:r w:rsidRPr="00595106">
              <w:rPr>
                <w:rFonts w:ascii="Times New Roman" w:eastAsia="SimSun" w:hAnsi="Times New Roman" w:cs="Times New Roman"/>
                <w:sz w:val="24"/>
                <w:szCs w:val="24"/>
                <w:lang w:val="uk-UA" w:eastAsia="zh-CN"/>
              </w:rPr>
              <w:br/>
              <w:t>(від 5 до 6 (7) років)</w:t>
            </w:r>
          </w:p>
        </w:tc>
      </w:tr>
      <w:tr w:rsidR="00595106" w:rsidRPr="00595106" w14:paraId="239ACBA1" w14:textId="77777777" w:rsidTr="00865181">
        <w:trPr>
          <w:trHeight w:val="300"/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541F0" w14:textId="77777777" w:rsidR="00595106" w:rsidRPr="00595106" w:rsidRDefault="00595106" w:rsidP="0059510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951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Ознайомлення  із соціумом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F76CA" w14:textId="77777777" w:rsidR="00595106" w:rsidRPr="00595106" w:rsidRDefault="00595106" w:rsidP="0059510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951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D2516" w14:textId="77777777" w:rsidR="00595106" w:rsidRPr="00595106" w:rsidRDefault="00595106" w:rsidP="0059510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951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480A6" w14:textId="77777777" w:rsidR="00595106" w:rsidRPr="00595106" w:rsidRDefault="00595106" w:rsidP="0059510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951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86155" w14:textId="77777777" w:rsidR="00595106" w:rsidRPr="00595106" w:rsidRDefault="00595106" w:rsidP="0059510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951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595106" w:rsidRPr="00595106" w14:paraId="23CE2489" w14:textId="77777777" w:rsidTr="00865181">
        <w:trPr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2997D" w14:textId="77777777" w:rsidR="00595106" w:rsidRPr="00595106" w:rsidRDefault="00595106" w:rsidP="0059510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951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Ознайомлення з природним довкіллям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6F427" w14:textId="77777777" w:rsidR="00595106" w:rsidRPr="00595106" w:rsidRDefault="00595106" w:rsidP="0059510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951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1484C" w14:textId="77777777" w:rsidR="00595106" w:rsidRPr="00595106" w:rsidRDefault="00595106" w:rsidP="0059510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951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F5411" w14:textId="77777777" w:rsidR="00595106" w:rsidRPr="00595106" w:rsidRDefault="00595106" w:rsidP="0059510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951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8DC75" w14:textId="77777777" w:rsidR="00595106" w:rsidRPr="00595106" w:rsidRDefault="00595106" w:rsidP="0059510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951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95106" w:rsidRPr="00595106" w14:paraId="571D58A7" w14:textId="77777777" w:rsidTr="00865181">
        <w:trPr>
          <w:trHeight w:val="645"/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C5FCE" w14:textId="77777777" w:rsidR="00595106" w:rsidRPr="00595106" w:rsidRDefault="00595106" w:rsidP="0059510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951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Художньо-продуктивна діяльність(музична, образотворча, театральна, тощо)</w:t>
            </w:r>
            <w:r w:rsidRPr="0059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*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438FB" w14:textId="77777777" w:rsidR="00595106" w:rsidRPr="00595106" w:rsidRDefault="00595106" w:rsidP="0059510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951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AB22D" w14:textId="77777777" w:rsidR="00595106" w:rsidRPr="00595106" w:rsidRDefault="00595106" w:rsidP="0059510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951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23CA5" w14:textId="77777777" w:rsidR="00595106" w:rsidRPr="00595106" w:rsidRDefault="00595106" w:rsidP="0059510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951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D46AE" w14:textId="77777777" w:rsidR="00595106" w:rsidRPr="00595106" w:rsidRDefault="00595106" w:rsidP="0059510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951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595106" w:rsidRPr="00595106" w14:paraId="4ED47792" w14:textId="77777777" w:rsidTr="00865181">
        <w:trPr>
          <w:trHeight w:val="389"/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ED789" w14:textId="77777777" w:rsidR="00595106" w:rsidRPr="00595106" w:rsidRDefault="00595106" w:rsidP="0059510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951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Сенсорний розвиток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F6694" w14:textId="77777777" w:rsidR="00595106" w:rsidRPr="00595106" w:rsidRDefault="00595106" w:rsidP="0059510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951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F245E" w14:textId="77777777" w:rsidR="00595106" w:rsidRPr="00595106" w:rsidRDefault="00595106" w:rsidP="0059510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951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2F380" w14:textId="77777777" w:rsidR="00595106" w:rsidRPr="00595106" w:rsidRDefault="00595106" w:rsidP="0059510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951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46F09" w14:textId="77777777" w:rsidR="00595106" w:rsidRPr="00595106" w:rsidRDefault="00595106" w:rsidP="0059510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951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595106" w:rsidRPr="00595106" w14:paraId="425D4304" w14:textId="77777777" w:rsidTr="00865181">
        <w:trPr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C0AEF" w14:textId="77777777" w:rsidR="00595106" w:rsidRPr="00595106" w:rsidRDefault="00595106" w:rsidP="0059510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951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Логіко-математичний розвиток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C4612" w14:textId="77777777" w:rsidR="00595106" w:rsidRPr="00595106" w:rsidRDefault="00595106" w:rsidP="0059510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951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8F2CF" w14:textId="77777777" w:rsidR="00595106" w:rsidRPr="00595106" w:rsidRDefault="00595106" w:rsidP="0059510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951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7D9F8" w14:textId="77777777" w:rsidR="00595106" w:rsidRPr="00595106" w:rsidRDefault="00595106" w:rsidP="0059510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951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1F914" w14:textId="77777777" w:rsidR="00595106" w:rsidRPr="00595106" w:rsidRDefault="00595106" w:rsidP="0059510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951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95106" w:rsidRPr="00595106" w14:paraId="666D8205" w14:textId="77777777" w:rsidTr="00865181">
        <w:trPr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0C6A0" w14:textId="77777777" w:rsidR="00595106" w:rsidRPr="00595106" w:rsidRDefault="00595106" w:rsidP="0059510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9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Розвиток мовлення і культура мовленнєвого спілкування**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09741" w14:textId="77777777" w:rsidR="00595106" w:rsidRPr="00595106" w:rsidRDefault="00595106" w:rsidP="0059510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951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77C1E" w14:textId="77777777" w:rsidR="00595106" w:rsidRPr="00595106" w:rsidRDefault="00595106" w:rsidP="0059510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951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16D21" w14:textId="77777777" w:rsidR="00595106" w:rsidRPr="00595106" w:rsidRDefault="00595106" w:rsidP="0059510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951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469D8" w14:textId="77777777" w:rsidR="00595106" w:rsidRPr="00595106" w:rsidRDefault="00595106" w:rsidP="0059510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951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595106" w:rsidRPr="00595106" w14:paraId="0C1420A6" w14:textId="77777777" w:rsidTr="00865181">
        <w:trPr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1F201" w14:textId="77777777" w:rsidR="00595106" w:rsidRPr="00595106" w:rsidRDefault="00595106" w:rsidP="0059510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9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Здоров'я та фізичний розвиток***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DD154" w14:textId="77777777" w:rsidR="00595106" w:rsidRPr="00595106" w:rsidRDefault="00595106" w:rsidP="0059510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951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44980" w14:textId="77777777" w:rsidR="00595106" w:rsidRPr="00595106" w:rsidRDefault="00595106" w:rsidP="0059510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951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48001" w14:textId="77777777" w:rsidR="00595106" w:rsidRPr="00595106" w:rsidRDefault="00595106" w:rsidP="0059510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951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F6B4D" w14:textId="77777777" w:rsidR="00595106" w:rsidRPr="00595106" w:rsidRDefault="00595106" w:rsidP="0059510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951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595106" w:rsidRPr="00595106" w14:paraId="0C7C9855" w14:textId="77777777" w:rsidTr="00865181">
        <w:trPr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53234" w14:textId="77777777" w:rsidR="00595106" w:rsidRPr="00595106" w:rsidRDefault="00595106" w:rsidP="0059510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951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Загальна кількість занять  на тиждень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3F40B" w14:textId="77777777" w:rsidR="00595106" w:rsidRPr="00595106" w:rsidRDefault="00595106" w:rsidP="0059510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951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62D46" w14:textId="77777777" w:rsidR="00595106" w:rsidRPr="00595106" w:rsidRDefault="00595106" w:rsidP="0059510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951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3CA1F" w14:textId="77777777" w:rsidR="00595106" w:rsidRPr="00595106" w:rsidRDefault="00595106" w:rsidP="0059510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951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DCC20" w14:textId="77777777" w:rsidR="00595106" w:rsidRPr="00595106" w:rsidRDefault="00595106" w:rsidP="0059510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951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</w:tr>
      <w:tr w:rsidR="00595106" w:rsidRPr="00595106" w14:paraId="12CC08F7" w14:textId="77777777" w:rsidTr="00865181">
        <w:trPr>
          <w:trHeight w:val="675"/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CAAE8" w14:textId="77777777" w:rsidR="00595106" w:rsidRPr="00595106" w:rsidRDefault="00595106" w:rsidP="0059510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951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Додаткові  освітні послуги на вибір батьків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53855" w14:textId="77777777" w:rsidR="00595106" w:rsidRPr="00595106" w:rsidRDefault="00595106" w:rsidP="0059510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951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EFB9C" w14:textId="77777777" w:rsidR="00595106" w:rsidRPr="00595106" w:rsidRDefault="00595106" w:rsidP="0059510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951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74458" w14:textId="77777777" w:rsidR="00595106" w:rsidRPr="00595106" w:rsidRDefault="00595106" w:rsidP="0059510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951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5D868" w14:textId="77777777" w:rsidR="00595106" w:rsidRPr="00595106" w:rsidRDefault="00595106" w:rsidP="0059510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951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595106" w:rsidRPr="00595106" w14:paraId="2A9ADB82" w14:textId="77777777" w:rsidTr="00865181">
        <w:trPr>
          <w:trHeight w:val="690"/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0B6E2" w14:textId="77777777" w:rsidR="00595106" w:rsidRPr="00595106" w:rsidRDefault="00595106" w:rsidP="0087265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9510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Програм</w:t>
            </w:r>
            <w:proofErr w:type="spellEnd"/>
            <w:r w:rsidRPr="0059510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а</w:t>
            </w:r>
            <w:r w:rsidRPr="0059510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«</w:t>
            </w:r>
            <w:proofErr w:type="spellStart"/>
            <w:r w:rsidRPr="0059510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Дошкільнятам</w:t>
            </w:r>
            <w:proofErr w:type="spellEnd"/>
            <w:r w:rsidRPr="0059510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– </w:t>
            </w:r>
            <w:proofErr w:type="spellStart"/>
            <w:r w:rsidRPr="0059510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освіт</w:t>
            </w:r>
            <w:proofErr w:type="spellEnd"/>
            <w:r w:rsidRPr="0059510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а</w:t>
            </w:r>
            <w:r w:rsidRPr="0059510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59510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сталого</w:t>
            </w:r>
            <w:proofErr w:type="spellEnd"/>
            <w:r w:rsidRPr="0059510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59510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розвитку</w:t>
            </w:r>
            <w:proofErr w:type="spellEnd"/>
            <w:r w:rsidRPr="0059510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4DD0F" w14:textId="77777777" w:rsidR="00595106" w:rsidRPr="00595106" w:rsidRDefault="00595106" w:rsidP="0059510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951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163F0" w14:textId="77777777" w:rsidR="00595106" w:rsidRPr="00595106" w:rsidRDefault="00595106" w:rsidP="0059510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951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3BFB6" w14:textId="77777777" w:rsidR="00595106" w:rsidRPr="00595106" w:rsidRDefault="00595106" w:rsidP="0059510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951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E7492" w14:textId="77777777" w:rsidR="00595106" w:rsidRPr="00595106" w:rsidRDefault="00595106" w:rsidP="0059510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951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95106" w:rsidRPr="00595106" w14:paraId="0C8F3F50" w14:textId="77777777" w:rsidTr="00865181">
        <w:trPr>
          <w:trHeight w:val="512"/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3D53C" w14:textId="77777777" w:rsidR="00595106" w:rsidRPr="00595106" w:rsidRDefault="00595106" w:rsidP="0059510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951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Максимальна кількість занять на тиждень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80B74" w14:textId="77777777" w:rsidR="00595106" w:rsidRPr="00595106" w:rsidRDefault="00595106" w:rsidP="0059510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9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C44DF" w14:textId="77777777" w:rsidR="00595106" w:rsidRPr="00595106" w:rsidRDefault="00595106" w:rsidP="0059510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9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AEFDB" w14:textId="77777777" w:rsidR="00595106" w:rsidRPr="00595106" w:rsidRDefault="00595106" w:rsidP="0059510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9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0A462" w14:textId="77777777" w:rsidR="00595106" w:rsidRPr="00595106" w:rsidRDefault="00595106" w:rsidP="0059510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951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</w:tr>
      <w:tr w:rsidR="00595106" w:rsidRPr="00595106" w14:paraId="250FE169" w14:textId="77777777" w:rsidTr="00865181">
        <w:trPr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C8F57" w14:textId="77777777" w:rsidR="00595106" w:rsidRPr="00595106" w:rsidRDefault="00595106" w:rsidP="0059510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951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Максимально допустиме навчальне навантаження на тиждень на дитину (в астрономічних годинах)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3EE0C" w14:textId="6F1EDEAE" w:rsidR="00595106" w:rsidRPr="00595106" w:rsidRDefault="00595106" w:rsidP="0059510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9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</w:t>
            </w:r>
            <w:r w:rsidR="0094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01C80" w14:textId="77777777" w:rsidR="00595106" w:rsidRPr="00595106" w:rsidRDefault="00595106" w:rsidP="0059510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9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3,0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221AF" w14:textId="77777777" w:rsidR="00595106" w:rsidRPr="00595106" w:rsidRDefault="00595106" w:rsidP="0059510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9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4,7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2FF7C" w14:textId="77777777" w:rsidR="00595106" w:rsidRPr="00595106" w:rsidRDefault="00595106" w:rsidP="0059510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9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7,1</w:t>
            </w:r>
          </w:p>
        </w:tc>
      </w:tr>
    </w:tbl>
    <w:p w14:paraId="6D4736CF" w14:textId="77777777" w:rsidR="00C5519F" w:rsidRPr="00805C79" w:rsidRDefault="00C5519F" w:rsidP="00C551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sz w:val="20"/>
          <w:lang w:eastAsia="ru-RU"/>
        </w:rPr>
      </w:pPr>
      <w:proofErr w:type="spellStart"/>
      <w:r w:rsidRPr="00805C79">
        <w:rPr>
          <w:rFonts w:ascii="Times New Roman" w:eastAsia="Times New Roman" w:hAnsi="Times New Roman" w:cs="Times New Roman"/>
          <w:b/>
          <w:bCs/>
          <w:color w:val="0F1419"/>
          <w:sz w:val="20"/>
          <w:lang w:eastAsia="ru-RU"/>
        </w:rPr>
        <w:t>Примітки</w:t>
      </w:r>
      <w:proofErr w:type="spellEnd"/>
      <w:r w:rsidRPr="00805C79">
        <w:rPr>
          <w:rFonts w:ascii="Times New Roman" w:eastAsia="Times New Roman" w:hAnsi="Times New Roman" w:cs="Times New Roman"/>
          <w:b/>
          <w:bCs/>
          <w:color w:val="0F1419"/>
          <w:sz w:val="20"/>
          <w:lang w:eastAsia="ru-RU"/>
        </w:rPr>
        <w:t>:</w:t>
      </w:r>
    </w:p>
    <w:p w14:paraId="4AEBBC6D" w14:textId="77777777" w:rsidR="00C5519F" w:rsidRPr="00805C79" w:rsidRDefault="00C5519F" w:rsidP="00805C79">
      <w:pPr>
        <w:numPr>
          <w:ilvl w:val="0"/>
          <w:numId w:val="8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Години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,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передбачені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 для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фізкультурних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 занять, не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враховуються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під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 час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визначення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гранично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 допустимого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навчального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навантаження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 на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дітей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. Вони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можуть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 бути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проведені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, як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окремі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заняття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 (при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наявності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 умов для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їх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проведення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)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або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їх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зміст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може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 бути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реалізований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під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 час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проведення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фізкультхвилинок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,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фізкультпауз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,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рухливих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ігор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тощо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>.</w:t>
      </w:r>
    </w:p>
    <w:p w14:paraId="12F4D1B8" w14:textId="77777777" w:rsidR="00C5519F" w:rsidRPr="00805C79" w:rsidRDefault="00C5519F" w:rsidP="00805C79">
      <w:pPr>
        <w:numPr>
          <w:ilvl w:val="0"/>
          <w:numId w:val="8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Допустима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тривалість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заняття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: 15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хв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. — у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молодших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групах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 20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хв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. — у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середніх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групах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 25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хв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. — у старших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групах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>.</w:t>
      </w:r>
    </w:p>
    <w:p w14:paraId="551E39D6" w14:textId="77777777" w:rsidR="00C5519F" w:rsidRPr="00805C79" w:rsidRDefault="00C5519F" w:rsidP="00805C79">
      <w:pPr>
        <w:numPr>
          <w:ilvl w:val="0"/>
          <w:numId w:val="8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Фізкультурні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заняття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організовують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 з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віку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двох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років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.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Їх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тривалість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 для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дітей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віком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: 3-4 роки — 20-25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хв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. 5-7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років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 — 25-30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хв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>.</w:t>
      </w:r>
    </w:p>
    <w:p w14:paraId="039DB737" w14:textId="77777777" w:rsidR="00C5519F" w:rsidRPr="00805C79" w:rsidRDefault="00C5519F" w:rsidP="00805C79">
      <w:pPr>
        <w:numPr>
          <w:ilvl w:val="0"/>
          <w:numId w:val="8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Перерви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між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заняттями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тривають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 не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менше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 10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хв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>.</w:t>
      </w:r>
    </w:p>
    <w:p w14:paraId="548A5EBE" w14:textId="77777777" w:rsidR="00C5519F" w:rsidRPr="00805C79" w:rsidRDefault="00C5519F" w:rsidP="00805C79">
      <w:pPr>
        <w:numPr>
          <w:ilvl w:val="0"/>
          <w:numId w:val="8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Проводять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інтегровані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,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комплексні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,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комбіновані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заняття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.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Інтегроване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заняття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може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 бути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тривалішим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: на 5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хв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. — у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молодшій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групі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 на 10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хв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. —у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середній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групі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 на 15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хв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. — у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старшій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групі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>.</w:t>
      </w:r>
    </w:p>
    <w:p w14:paraId="4EAF85DE" w14:textId="66CA8266" w:rsidR="00101533" w:rsidRPr="00805C79" w:rsidRDefault="00AF7830" w:rsidP="00805C79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Відповідно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 до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програми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розвитку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 «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Українське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дошкілля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» в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розклад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 занять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включають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такі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розділи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 як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музична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діяльність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,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фізичний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розвиток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,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дитина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 в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соціумі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,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дитина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 у природному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довкіллі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,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мовлення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дитини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,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мовлення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дитини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 (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елементи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грамоти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,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старша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група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),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дитина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 в сенсорно-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пізнавальному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просторі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,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літературна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діяльність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,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образотворча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діяльність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 (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малювання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,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ліплення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,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аплікація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).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Завдання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освітніх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напрямів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 Базового компоненту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дошкільної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освіти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реалізуються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 в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освітньо-виховній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роботі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впродовж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 дня (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ранкові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години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 xml:space="preserve">, </w:t>
      </w:r>
      <w:proofErr w:type="spellStart"/>
      <w:r w:rsidRPr="00805C79">
        <w:rPr>
          <w:rFonts w:ascii="Times New Roman" w:eastAsia="Times New Roman" w:hAnsi="Times New Roman" w:cs="Times New Roman"/>
          <w:sz w:val="20"/>
          <w:lang w:eastAsia="ru-RU"/>
        </w:rPr>
        <w:t>прогулянки</w:t>
      </w:r>
      <w:proofErr w:type="spellEnd"/>
      <w:r w:rsidRPr="00805C79">
        <w:rPr>
          <w:rFonts w:ascii="Times New Roman" w:eastAsia="Times New Roman" w:hAnsi="Times New Roman" w:cs="Times New Roman"/>
          <w:sz w:val="20"/>
          <w:lang w:eastAsia="ru-RU"/>
        </w:rPr>
        <w:t>, ІІ половина дня)</w:t>
      </w:r>
    </w:p>
    <w:p w14:paraId="3EAF7D0D" w14:textId="77777777" w:rsidR="00AF7830" w:rsidRPr="000A75B1" w:rsidRDefault="00AF7830" w:rsidP="00AF78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</w:pPr>
      <w:r w:rsidRPr="000A75B1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val="uk-UA" w:eastAsia="ru-RU"/>
        </w:rPr>
        <w:lastRenderedPageBreak/>
        <w:t>РОЗДІЛ ІІ.</w:t>
      </w:r>
    </w:p>
    <w:p w14:paraId="6D5D28AC" w14:textId="77777777" w:rsidR="00AF7830" w:rsidRPr="000A75B1" w:rsidRDefault="00AF7830" w:rsidP="00AF78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</w:pPr>
      <w:r w:rsidRPr="000A75B1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val="uk-UA" w:eastAsia="ru-RU"/>
        </w:rPr>
        <w:t>Перелік, зміст, тривалість і взаємозв’язок освітніх напрямів,</w:t>
      </w:r>
    </w:p>
    <w:p w14:paraId="29EE3D3B" w14:textId="77777777" w:rsidR="00AF7830" w:rsidRPr="00AF7830" w:rsidRDefault="00AF7830" w:rsidP="007C2A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</w:pPr>
      <w:r w:rsidRPr="006A156F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val="uk-UA" w:eastAsia="ru-RU"/>
        </w:rPr>
        <w:t>логічна послідовність їх вивчення</w:t>
      </w:r>
    </w:p>
    <w:p w14:paraId="33AFC5E5" w14:textId="1FFCDAF3" w:rsidR="00AF7830" w:rsidRPr="006A156F" w:rsidRDefault="00AF7830" w:rsidP="001015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</w:pPr>
      <w:r w:rsidRPr="006A156F"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>Зміст освітнього процесу в закладі дошкільної освіти</w:t>
      </w:r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 </w:t>
      </w:r>
      <w:r w:rsidRPr="006A156F"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 xml:space="preserve"> у 202</w:t>
      </w:r>
      <w:r w:rsidR="001F64AD"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>5</w:t>
      </w:r>
      <w:r w:rsidRPr="006A156F"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>/202</w:t>
      </w:r>
      <w:r w:rsidR="001F64AD"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>6</w:t>
      </w:r>
      <w:r w:rsidRPr="006A156F"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 xml:space="preserve"> навчальному році спрямований на формування та розвиток </w:t>
      </w:r>
      <w:proofErr w:type="spellStart"/>
      <w:r w:rsidRPr="006A156F"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>компетентностей</w:t>
      </w:r>
      <w:proofErr w:type="spellEnd"/>
      <w:r w:rsidRPr="006A156F"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 xml:space="preserve"> вихованців відповідно до освітніх напрямів Базового компонента:</w:t>
      </w:r>
    </w:p>
    <w:tbl>
      <w:tblPr>
        <w:tblW w:w="9645" w:type="dxa"/>
        <w:tblInd w:w="15" w:type="dxa"/>
        <w:shd w:val="clear" w:color="auto" w:fill="A7CD3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5"/>
        <w:gridCol w:w="7230"/>
      </w:tblGrid>
      <w:tr w:rsidR="00AF7830" w:rsidRPr="00AF7830" w14:paraId="04F65F47" w14:textId="77777777" w:rsidTr="00AF7830">
        <w:tc>
          <w:tcPr>
            <w:tcW w:w="2415" w:type="dxa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947A446" w14:textId="77777777" w:rsidR="00AF7830" w:rsidRPr="006A156F" w:rsidRDefault="00AF7830" w:rsidP="00101533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val="uk-UA" w:eastAsia="ru-RU"/>
              </w:rPr>
            </w:pPr>
            <w:r w:rsidRPr="006A156F">
              <w:rPr>
                <w:rFonts w:ascii="Times New Roman" w:eastAsia="Times New Roman" w:hAnsi="Times New Roman" w:cs="Times New Roman"/>
                <w:b/>
                <w:bCs/>
                <w:color w:val="0F1419"/>
                <w:sz w:val="28"/>
                <w:szCs w:val="28"/>
                <w:lang w:val="uk-UA" w:eastAsia="ru-RU"/>
              </w:rPr>
              <w:t>Освітній напрям</w:t>
            </w:r>
          </w:p>
          <w:p w14:paraId="4C761993" w14:textId="77777777" w:rsidR="00AF7830" w:rsidRPr="006A156F" w:rsidRDefault="00AF7830" w:rsidP="00101533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val="uk-UA" w:eastAsia="ru-RU"/>
              </w:rPr>
            </w:pPr>
            <w:r w:rsidRPr="006A156F">
              <w:rPr>
                <w:rFonts w:ascii="Times New Roman" w:eastAsia="Times New Roman" w:hAnsi="Times New Roman" w:cs="Times New Roman"/>
                <w:b/>
                <w:bCs/>
                <w:color w:val="0F1419"/>
                <w:sz w:val="28"/>
                <w:szCs w:val="28"/>
                <w:lang w:val="uk-UA" w:eastAsia="ru-RU"/>
              </w:rPr>
              <w:t>(зміст</w:t>
            </w:r>
          </w:p>
          <w:p w14:paraId="69BFF7E3" w14:textId="77777777" w:rsidR="00AF7830" w:rsidRPr="006A156F" w:rsidRDefault="00AF7830" w:rsidP="00101533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val="uk-UA" w:eastAsia="ru-RU"/>
              </w:rPr>
            </w:pPr>
            <w:r w:rsidRPr="006A156F">
              <w:rPr>
                <w:rFonts w:ascii="Times New Roman" w:eastAsia="Times New Roman" w:hAnsi="Times New Roman" w:cs="Times New Roman"/>
                <w:b/>
                <w:bCs/>
                <w:color w:val="0F1419"/>
                <w:sz w:val="28"/>
                <w:szCs w:val="28"/>
                <w:lang w:val="uk-UA" w:eastAsia="ru-RU"/>
              </w:rPr>
              <w:t>дошкільної освіти)</w:t>
            </w:r>
          </w:p>
        </w:tc>
        <w:tc>
          <w:tcPr>
            <w:tcW w:w="7230" w:type="dxa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495B75B" w14:textId="77777777" w:rsidR="00AF7830" w:rsidRPr="00101533" w:rsidRDefault="00AF7830" w:rsidP="00101533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</w:pPr>
            <w:r w:rsidRPr="00101533">
              <w:rPr>
                <w:rFonts w:ascii="Times New Roman" w:eastAsia="Times New Roman" w:hAnsi="Times New Roman" w:cs="Times New Roman"/>
                <w:b/>
                <w:bCs/>
                <w:color w:val="0F1419"/>
                <w:sz w:val="28"/>
                <w:szCs w:val="28"/>
                <w:lang w:eastAsia="ru-RU"/>
              </w:rPr>
              <w:t>РЕЗУЛЬТАТИ</w:t>
            </w:r>
          </w:p>
          <w:p w14:paraId="7EA7C325" w14:textId="77777777" w:rsidR="00AF7830" w:rsidRPr="00101533" w:rsidRDefault="00AF7830" w:rsidP="00101533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</w:pPr>
            <w:r w:rsidRPr="00101533">
              <w:rPr>
                <w:rFonts w:ascii="Times New Roman" w:eastAsia="Times New Roman" w:hAnsi="Times New Roman" w:cs="Times New Roman"/>
                <w:b/>
                <w:bCs/>
                <w:color w:val="0F1419"/>
                <w:sz w:val="28"/>
                <w:szCs w:val="28"/>
                <w:lang w:eastAsia="ru-RU"/>
              </w:rPr>
              <w:t> (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b/>
                <w:bCs/>
                <w:color w:val="0F1419"/>
                <w:sz w:val="28"/>
                <w:szCs w:val="28"/>
                <w:lang w:eastAsia="ru-RU"/>
              </w:rPr>
              <w:t>компетентності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b/>
                <w:bCs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b/>
                <w:bCs/>
                <w:color w:val="0F1419"/>
                <w:sz w:val="28"/>
                <w:szCs w:val="28"/>
                <w:lang w:eastAsia="ru-RU"/>
              </w:rPr>
              <w:t>дитини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b/>
                <w:bCs/>
                <w:color w:val="0F1419"/>
                <w:sz w:val="28"/>
                <w:szCs w:val="28"/>
                <w:lang w:eastAsia="ru-RU"/>
              </w:rPr>
              <w:t>)</w:t>
            </w:r>
          </w:p>
        </w:tc>
      </w:tr>
      <w:tr w:rsidR="00AF7830" w:rsidRPr="00AF7830" w14:paraId="06E1337E" w14:textId="77777777" w:rsidTr="00AF7830">
        <w:tc>
          <w:tcPr>
            <w:tcW w:w="2415" w:type="dxa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AB1CB94" w14:textId="77777777" w:rsidR="00AF7830" w:rsidRPr="00101533" w:rsidRDefault="00AF7830" w:rsidP="0010153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</w:pPr>
            <w:r w:rsidRPr="00101533">
              <w:rPr>
                <w:rFonts w:ascii="Times New Roman" w:eastAsia="Times New Roman" w:hAnsi="Times New Roman" w:cs="Times New Roman"/>
                <w:bCs/>
                <w:color w:val="0F1419"/>
                <w:sz w:val="28"/>
                <w:szCs w:val="28"/>
                <w:lang w:eastAsia="ru-RU"/>
              </w:rPr>
              <w:t>«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bCs/>
                <w:color w:val="0F1419"/>
                <w:sz w:val="28"/>
                <w:szCs w:val="28"/>
                <w:lang w:eastAsia="ru-RU"/>
              </w:rPr>
              <w:t>Особистість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bCs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bCs/>
                <w:color w:val="0F1419"/>
                <w:sz w:val="28"/>
                <w:szCs w:val="28"/>
                <w:lang w:eastAsia="ru-RU"/>
              </w:rPr>
              <w:t>дитини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bCs/>
                <w:color w:val="0F1419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7230" w:type="dxa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1DBF417" w14:textId="77777777" w:rsidR="00AF7830" w:rsidRPr="00101533" w:rsidRDefault="00AF7830" w:rsidP="0010153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</w:pPr>
            <w:proofErr w:type="spellStart"/>
            <w:r w:rsidRPr="00101533">
              <w:rPr>
                <w:rFonts w:ascii="Times New Roman" w:eastAsia="Times New Roman" w:hAnsi="Times New Roman" w:cs="Times New Roman"/>
                <w:bCs/>
                <w:i/>
                <w:iCs/>
                <w:color w:val="0F1419"/>
                <w:sz w:val="28"/>
                <w:szCs w:val="28"/>
                <w:u w:val="single"/>
                <w:lang w:eastAsia="ru-RU"/>
              </w:rPr>
              <w:t>Рухова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bCs/>
                <w:i/>
                <w:iCs/>
                <w:color w:val="0F1419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bCs/>
                <w:i/>
                <w:iCs/>
                <w:color w:val="0F1419"/>
                <w:sz w:val="28"/>
                <w:szCs w:val="28"/>
                <w:u w:val="single"/>
                <w:lang w:eastAsia="ru-RU"/>
              </w:rPr>
              <w:t>компетентність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i/>
                <w:iCs/>
                <w:color w:val="0F1419"/>
                <w:sz w:val="28"/>
                <w:szCs w:val="28"/>
                <w:lang w:eastAsia="ru-RU"/>
              </w:rPr>
              <w:t> – 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це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здатність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дитини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самостійного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застосування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життєво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необхідних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рухових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умінь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навичок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фізичних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якостей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рухового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досвіду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різних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життєвих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ситуаціях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.</w:t>
            </w:r>
          </w:p>
          <w:p w14:paraId="3E2FCBA1" w14:textId="77777777" w:rsidR="00AF7830" w:rsidRPr="00101533" w:rsidRDefault="00AF7830" w:rsidP="0010153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</w:pPr>
            <w:proofErr w:type="spellStart"/>
            <w:r w:rsidRPr="00101533">
              <w:rPr>
                <w:rFonts w:ascii="Times New Roman" w:eastAsia="Times New Roman" w:hAnsi="Times New Roman" w:cs="Times New Roman"/>
                <w:bCs/>
                <w:i/>
                <w:iCs/>
                <w:color w:val="0F1419"/>
                <w:sz w:val="28"/>
                <w:szCs w:val="28"/>
                <w:u w:val="single"/>
                <w:lang w:eastAsia="ru-RU"/>
              </w:rPr>
              <w:t>Здоров’язбережувальна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bCs/>
                <w:i/>
                <w:iCs/>
                <w:color w:val="0F1419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bCs/>
                <w:i/>
                <w:iCs/>
                <w:color w:val="0F1419"/>
                <w:sz w:val="28"/>
                <w:szCs w:val="28"/>
                <w:u w:val="single"/>
                <w:lang w:eastAsia="ru-RU"/>
              </w:rPr>
              <w:t>компетентність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bCs/>
                <w:i/>
                <w:iCs/>
                <w:color w:val="0F1419"/>
                <w:sz w:val="28"/>
                <w:szCs w:val="28"/>
                <w:u w:val="single"/>
                <w:lang w:eastAsia="ru-RU"/>
              </w:rPr>
              <w:t> </w:t>
            </w:r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–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це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здатність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дитини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застосування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навичок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здоров’язбережувальної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поведінки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відповідно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наявної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життєвої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ситуації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; </w:t>
            </w:r>
            <w:proofErr w:type="spellStart"/>
            <w:proofErr w:type="gram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дотримання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  основ</w:t>
            </w:r>
            <w:proofErr w:type="gram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здорового способу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життя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збереження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зміцнення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здоров’я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повсякденній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життєдіяльності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.</w:t>
            </w:r>
          </w:p>
          <w:p w14:paraId="4AA3BEF2" w14:textId="77777777" w:rsidR="00AF7830" w:rsidRPr="00101533" w:rsidRDefault="00AF7830" w:rsidP="0010153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</w:pPr>
            <w:proofErr w:type="spellStart"/>
            <w:r w:rsidRPr="00101533">
              <w:rPr>
                <w:rFonts w:ascii="Times New Roman" w:eastAsia="Times New Roman" w:hAnsi="Times New Roman" w:cs="Times New Roman"/>
                <w:bCs/>
                <w:i/>
                <w:iCs/>
                <w:color w:val="0F1419"/>
                <w:sz w:val="28"/>
                <w:szCs w:val="28"/>
                <w:u w:val="single"/>
                <w:lang w:eastAsia="ru-RU"/>
              </w:rPr>
              <w:t>Особистісна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bCs/>
                <w:i/>
                <w:iCs/>
                <w:color w:val="0F1419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bCs/>
                <w:i/>
                <w:iCs/>
                <w:color w:val="0F1419"/>
                <w:sz w:val="28"/>
                <w:szCs w:val="28"/>
                <w:u w:val="single"/>
                <w:lang w:eastAsia="ru-RU"/>
              </w:rPr>
              <w:t>компетентність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 –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реалізується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творчій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активності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дитини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всіх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специфічно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дитячих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видах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діяльності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ігровій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пізнавальній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образотворчій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).</w:t>
            </w:r>
          </w:p>
        </w:tc>
      </w:tr>
      <w:tr w:rsidR="00AF7830" w:rsidRPr="00AF7830" w14:paraId="3415D1C1" w14:textId="77777777" w:rsidTr="00AF7830">
        <w:tc>
          <w:tcPr>
            <w:tcW w:w="2415" w:type="dxa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8119A1" w14:textId="77777777" w:rsidR="00AF7830" w:rsidRPr="00101533" w:rsidRDefault="00AF7830" w:rsidP="0010153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</w:pPr>
            <w:r w:rsidRPr="00101533">
              <w:rPr>
                <w:rFonts w:ascii="Times New Roman" w:eastAsia="Times New Roman" w:hAnsi="Times New Roman" w:cs="Times New Roman"/>
                <w:bCs/>
                <w:color w:val="0F1419"/>
                <w:sz w:val="28"/>
                <w:szCs w:val="28"/>
                <w:lang w:eastAsia="ru-RU"/>
              </w:rPr>
              <w:t> «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bCs/>
                <w:color w:val="0F1419"/>
                <w:sz w:val="28"/>
                <w:szCs w:val="28"/>
                <w:lang w:eastAsia="ru-RU"/>
              </w:rPr>
              <w:t>Дитина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bCs/>
                <w:color w:val="0F1419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bCs/>
                <w:color w:val="0F1419"/>
                <w:sz w:val="28"/>
                <w:szCs w:val="28"/>
                <w:lang w:eastAsia="ru-RU"/>
              </w:rPr>
              <w:t>соціумі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bCs/>
                <w:color w:val="0F1419"/>
                <w:sz w:val="28"/>
                <w:szCs w:val="28"/>
                <w:lang w:eastAsia="ru-RU"/>
              </w:rPr>
              <w:t>»</w:t>
            </w:r>
          </w:p>
          <w:p w14:paraId="5BC0F972" w14:textId="77777777" w:rsidR="00AF7830" w:rsidRPr="00101533" w:rsidRDefault="00AF7830" w:rsidP="0010153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</w:pPr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30" w:type="dxa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52E80F4" w14:textId="77777777" w:rsidR="00AF7830" w:rsidRPr="00101533" w:rsidRDefault="00AF7830" w:rsidP="0010153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</w:pPr>
            <w:proofErr w:type="spellStart"/>
            <w:r w:rsidRPr="00101533">
              <w:rPr>
                <w:rFonts w:ascii="Times New Roman" w:eastAsia="Times New Roman" w:hAnsi="Times New Roman" w:cs="Times New Roman"/>
                <w:bCs/>
                <w:i/>
                <w:iCs/>
                <w:color w:val="0F1419"/>
                <w:sz w:val="28"/>
                <w:szCs w:val="28"/>
                <w:u w:val="single"/>
                <w:lang w:eastAsia="ru-RU"/>
              </w:rPr>
              <w:t>Соціально-громадянська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bCs/>
                <w:i/>
                <w:iCs/>
                <w:color w:val="0F1419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bCs/>
                <w:i/>
                <w:iCs/>
                <w:color w:val="0F1419"/>
                <w:sz w:val="28"/>
                <w:szCs w:val="28"/>
                <w:u w:val="single"/>
                <w:lang w:eastAsia="ru-RU"/>
              </w:rPr>
              <w:t>компетентність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bCs/>
                <w:i/>
                <w:iCs/>
                <w:color w:val="0F1419"/>
                <w:sz w:val="28"/>
                <w:szCs w:val="28"/>
                <w:u w:val="single"/>
                <w:lang w:eastAsia="ru-RU"/>
              </w:rPr>
              <w:t> </w:t>
            </w:r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–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це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здатність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прояву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особистісних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якостей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соціальних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почуттів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любові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Батьківщини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; </w:t>
            </w:r>
            <w:proofErr w:type="spellStart"/>
            <w:proofErr w:type="gram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готовність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  до</w:t>
            </w:r>
            <w:proofErr w:type="gram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посильної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участі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соціальних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подіях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що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відбуваються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дитячих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осередках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громаді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суспільстві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спрямовані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покращення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спільного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життя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.</w:t>
            </w:r>
          </w:p>
        </w:tc>
      </w:tr>
      <w:tr w:rsidR="00AF7830" w:rsidRPr="00AF7830" w14:paraId="74A01DBF" w14:textId="77777777" w:rsidTr="00AF7830">
        <w:tc>
          <w:tcPr>
            <w:tcW w:w="2415" w:type="dxa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1CAD08" w14:textId="77777777" w:rsidR="00AF7830" w:rsidRPr="00101533" w:rsidRDefault="00AF7830" w:rsidP="0010153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</w:pPr>
            <w:r w:rsidRPr="00101533">
              <w:rPr>
                <w:rFonts w:ascii="Times New Roman" w:eastAsia="Times New Roman" w:hAnsi="Times New Roman" w:cs="Times New Roman"/>
                <w:bCs/>
                <w:color w:val="0F1419"/>
                <w:sz w:val="28"/>
                <w:szCs w:val="28"/>
                <w:lang w:eastAsia="ru-RU"/>
              </w:rPr>
              <w:t>«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bCs/>
                <w:color w:val="0F1419"/>
                <w:sz w:val="28"/>
                <w:szCs w:val="28"/>
                <w:lang w:eastAsia="ru-RU"/>
              </w:rPr>
              <w:t>Дитина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bCs/>
                <w:color w:val="0F1419"/>
                <w:sz w:val="28"/>
                <w:szCs w:val="28"/>
                <w:lang w:eastAsia="ru-RU"/>
              </w:rPr>
              <w:t xml:space="preserve"> в природному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bCs/>
                <w:color w:val="0F1419"/>
                <w:sz w:val="28"/>
                <w:szCs w:val="28"/>
                <w:lang w:eastAsia="ru-RU"/>
              </w:rPr>
              <w:t>довкіллі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bCs/>
                <w:color w:val="0F1419"/>
                <w:sz w:val="28"/>
                <w:szCs w:val="28"/>
                <w:lang w:eastAsia="ru-RU"/>
              </w:rPr>
              <w:t>»</w:t>
            </w:r>
          </w:p>
          <w:p w14:paraId="1B26F688" w14:textId="77777777" w:rsidR="00AF7830" w:rsidRPr="00101533" w:rsidRDefault="00AF7830" w:rsidP="0010153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</w:pPr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30" w:type="dxa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0CC8517" w14:textId="77777777" w:rsidR="00AF7830" w:rsidRPr="00101533" w:rsidRDefault="00AF7830" w:rsidP="0010153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</w:pPr>
            <w:proofErr w:type="spellStart"/>
            <w:r w:rsidRPr="00101533">
              <w:rPr>
                <w:rFonts w:ascii="Times New Roman" w:eastAsia="Times New Roman" w:hAnsi="Times New Roman" w:cs="Times New Roman"/>
                <w:bCs/>
                <w:i/>
                <w:iCs/>
                <w:color w:val="0F1419"/>
                <w:sz w:val="28"/>
                <w:szCs w:val="28"/>
                <w:u w:val="single"/>
                <w:lang w:eastAsia="ru-RU"/>
              </w:rPr>
              <w:t>Природничо-екологічна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bCs/>
                <w:i/>
                <w:iCs/>
                <w:color w:val="0F1419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bCs/>
                <w:i/>
                <w:iCs/>
                <w:color w:val="0F1419"/>
                <w:sz w:val="28"/>
                <w:szCs w:val="28"/>
                <w:u w:val="single"/>
                <w:lang w:eastAsia="ru-RU"/>
              </w:rPr>
              <w:t>компетентність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bCs/>
                <w:i/>
                <w:iCs/>
                <w:color w:val="0F1419"/>
                <w:sz w:val="28"/>
                <w:szCs w:val="28"/>
                <w:u w:val="single"/>
                <w:lang w:eastAsia="ru-RU"/>
              </w:rPr>
              <w:t> </w:t>
            </w:r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–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це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здатність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доцільної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поведінки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різних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життєвих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ситуаціях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що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грунтується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емоційно-ціннісному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ставленні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природи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знання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її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законів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формується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просторі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пізнавальної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дослідницької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трудової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ігрової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діяльності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.</w:t>
            </w:r>
          </w:p>
          <w:p w14:paraId="011A9A5A" w14:textId="77777777" w:rsidR="00AF7830" w:rsidRPr="00101533" w:rsidRDefault="00AF7830" w:rsidP="0010153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</w:pPr>
            <w:proofErr w:type="spellStart"/>
            <w:r w:rsidRPr="00101533">
              <w:rPr>
                <w:rFonts w:ascii="Times New Roman" w:eastAsia="Times New Roman" w:hAnsi="Times New Roman" w:cs="Times New Roman"/>
                <w:bCs/>
                <w:color w:val="0F1419"/>
                <w:sz w:val="28"/>
                <w:szCs w:val="28"/>
                <w:lang w:eastAsia="ru-RU"/>
              </w:rPr>
              <w:t>Навички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bCs/>
                <w:color w:val="0F1419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bCs/>
                <w:color w:val="0F1419"/>
                <w:sz w:val="28"/>
                <w:szCs w:val="28"/>
                <w:lang w:eastAsia="ru-RU"/>
              </w:rPr>
              <w:t>орієнтовані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bCs/>
                <w:color w:val="0F1419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bCs/>
                <w:color w:val="0F1419"/>
                <w:sz w:val="28"/>
                <w:szCs w:val="28"/>
                <w:lang w:eastAsia="ru-RU"/>
              </w:rPr>
              <w:t>сталий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bCs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bCs/>
                <w:color w:val="0F1419"/>
                <w:sz w:val="28"/>
                <w:szCs w:val="28"/>
                <w:lang w:eastAsia="ru-RU"/>
              </w:rPr>
              <w:t>розвиток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bCs/>
                <w:color w:val="0F1419"/>
                <w:sz w:val="28"/>
                <w:szCs w:val="28"/>
                <w:lang w:eastAsia="ru-RU"/>
              </w:rPr>
              <w:t>, 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виявляються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сформованості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дітей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початкових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уявлень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сталі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дії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поведінку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усвідомленні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необхідності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збереження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ресурсів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планети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й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особистої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причетності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цього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розвиненості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ефективних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звичок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соціальної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поведінки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економного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lastRenderedPageBreak/>
              <w:t>споживання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ресурсів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збереження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природи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.</w:t>
            </w:r>
          </w:p>
        </w:tc>
      </w:tr>
      <w:tr w:rsidR="00AF7830" w:rsidRPr="00AF7830" w14:paraId="243F0BB1" w14:textId="77777777" w:rsidTr="00101533">
        <w:trPr>
          <w:trHeight w:val="4624"/>
        </w:trPr>
        <w:tc>
          <w:tcPr>
            <w:tcW w:w="2415" w:type="dxa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DA22B4A" w14:textId="77777777" w:rsidR="00AF7830" w:rsidRPr="00101533" w:rsidRDefault="00AF7830" w:rsidP="00AF78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</w:pPr>
            <w:r w:rsidRPr="00101533">
              <w:rPr>
                <w:rFonts w:ascii="Times New Roman" w:eastAsia="Times New Roman" w:hAnsi="Times New Roman" w:cs="Times New Roman"/>
                <w:bCs/>
                <w:color w:val="0F1419"/>
                <w:sz w:val="28"/>
                <w:szCs w:val="28"/>
                <w:lang w:eastAsia="ru-RU"/>
              </w:rPr>
              <w:lastRenderedPageBreak/>
              <w:t>«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bCs/>
                <w:color w:val="0F1419"/>
                <w:sz w:val="28"/>
                <w:szCs w:val="28"/>
                <w:lang w:eastAsia="ru-RU"/>
              </w:rPr>
              <w:t>Мовлення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bCs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bCs/>
                <w:color w:val="0F1419"/>
                <w:sz w:val="28"/>
                <w:szCs w:val="28"/>
                <w:lang w:eastAsia="ru-RU"/>
              </w:rPr>
              <w:t>дитини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bCs/>
                <w:color w:val="0F1419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7230" w:type="dxa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163817D" w14:textId="77777777" w:rsidR="00AF7830" w:rsidRPr="00101533" w:rsidRDefault="00AF7830" w:rsidP="0010153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</w:pPr>
            <w:proofErr w:type="spellStart"/>
            <w:r w:rsidRPr="00101533">
              <w:rPr>
                <w:rFonts w:ascii="Times New Roman" w:eastAsia="Times New Roman" w:hAnsi="Times New Roman" w:cs="Times New Roman"/>
                <w:bCs/>
                <w:i/>
                <w:iCs/>
                <w:color w:val="0F1419"/>
                <w:sz w:val="28"/>
                <w:szCs w:val="28"/>
                <w:u w:val="single"/>
                <w:lang w:eastAsia="ru-RU"/>
              </w:rPr>
              <w:t>Мовленнєва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bCs/>
                <w:i/>
                <w:iCs/>
                <w:color w:val="0F1419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bCs/>
                <w:i/>
                <w:iCs/>
                <w:color w:val="0F1419"/>
                <w:sz w:val="28"/>
                <w:szCs w:val="28"/>
                <w:u w:val="single"/>
                <w:lang w:eastAsia="ru-RU"/>
              </w:rPr>
              <w:t>компетентність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bCs/>
                <w:i/>
                <w:iCs/>
                <w:color w:val="0F1419"/>
                <w:sz w:val="28"/>
                <w:szCs w:val="28"/>
                <w:u w:val="single"/>
                <w:lang w:eastAsia="ru-RU"/>
              </w:rPr>
              <w:t> </w:t>
            </w:r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–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це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здатність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дитини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продукувати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свої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звернення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, думки,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враження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тощо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в будь</w:t>
            </w:r>
            <w:proofErr w:type="gram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-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яких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формах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мовленнєвого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висловлювання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допомогою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вербальних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невербальних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засобів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Мовленнєва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компетентність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об’єднує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фонетичний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лексичний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граматичний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діалогічний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монологічний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складники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засвідчує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їх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взаємозалежність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взаємозумовленість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.</w:t>
            </w:r>
          </w:p>
          <w:p w14:paraId="316B5674" w14:textId="77777777" w:rsidR="00AF7830" w:rsidRPr="00101533" w:rsidRDefault="00AF7830" w:rsidP="0010153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</w:pPr>
            <w:proofErr w:type="spellStart"/>
            <w:r w:rsidRPr="00101533">
              <w:rPr>
                <w:rFonts w:ascii="Times New Roman" w:eastAsia="Times New Roman" w:hAnsi="Times New Roman" w:cs="Times New Roman"/>
                <w:bCs/>
                <w:i/>
                <w:iCs/>
                <w:color w:val="0F1419"/>
                <w:sz w:val="28"/>
                <w:szCs w:val="28"/>
                <w:u w:val="single"/>
                <w:lang w:eastAsia="ru-RU"/>
              </w:rPr>
              <w:t>Комунікативна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bCs/>
                <w:i/>
                <w:iCs/>
                <w:color w:val="0F1419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bCs/>
                <w:i/>
                <w:iCs/>
                <w:color w:val="0F1419"/>
                <w:sz w:val="28"/>
                <w:szCs w:val="28"/>
                <w:u w:val="single"/>
                <w:lang w:eastAsia="ru-RU"/>
              </w:rPr>
              <w:t>компетентність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bCs/>
                <w:i/>
                <w:iCs/>
                <w:color w:val="0F1419"/>
                <w:sz w:val="28"/>
                <w:szCs w:val="28"/>
                <w:u w:val="single"/>
                <w:lang w:eastAsia="ru-RU"/>
              </w:rPr>
              <w:t> </w:t>
            </w:r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–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це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здатність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дитини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спілкування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однолітками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дорослими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різних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формах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конструктивної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взаємодії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здатність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підтримувати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партнерські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стосунки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заявляти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свої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наміри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бажання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узгоджувати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свої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інтереси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іншими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домовлятися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за потреби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аргументовано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відстоювати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свою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позицію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.</w:t>
            </w:r>
          </w:p>
          <w:p w14:paraId="7DE062E6" w14:textId="77777777" w:rsidR="00AF7830" w:rsidRPr="00101533" w:rsidRDefault="00AF7830" w:rsidP="0010153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</w:pPr>
            <w:proofErr w:type="spellStart"/>
            <w:r w:rsidRPr="00101533">
              <w:rPr>
                <w:rFonts w:ascii="Times New Roman" w:eastAsia="Times New Roman" w:hAnsi="Times New Roman" w:cs="Times New Roman"/>
                <w:bCs/>
                <w:i/>
                <w:iCs/>
                <w:color w:val="0F1419"/>
                <w:sz w:val="28"/>
                <w:szCs w:val="28"/>
                <w:u w:val="single"/>
                <w:lang w:eastAsia="ru-RU"/>
              </w:rPr>
              <w:t>Художньо-мовленнєва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bCs/>
                <w:i/>
                <w:iCs/>
                <w:color w:val="0F1419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bCs/>
                <w:i/>
                <w:iCs/>
                <w:color w:val="0F1419"/>
                <w:sz w:val="28"/>
                <w:szCs w:val="28"/>
                <w:u w:val="single"/>
                <w:lang w:eastAsia="ru-RU"/>
              </w:rPr>
              <w:t>компетентність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 –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здатність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відтворювати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художньо-естетичні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враження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від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сприйняття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літературних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фольклорних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творів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засобами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різних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видів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художньо-мовленнєвої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діяльності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що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засвідчує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ціннісне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ставлення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дитини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художнього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слова як культурного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явища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друкованої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чи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електронної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книжки,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достатній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художньої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комунікації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рівень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літературної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обізнаності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.</w:t>
            </w:r>
          </w:p>
        </w:tc>
      </w:tr>
      <w:tr w:rsidR="00AF7830" w:rsidRPr="00AF7830" w14:paraId="5D9597BF" w14:textId="77777777" w:rsidTr="00AF7830">
        <w:tc>
          <w:tcPr>
            <w:tcW w:w="2415" w:type="dxa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1B03BC7" w14:textId="77777777" w:rsidR="00AF7830" w:rsidRPr="00101533" w:rsidRDefault="00AF7830" w:rsidP="00AF78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</w:pPr>
            <w:r w:rsidRPr="00101533">
              <w:rPr>
                <w:rFonts w:ascii="Times New Roman" w:eastAsia="Times New Roman" w:hAnsi="Times New Roman" w:cs="Times New Roman"/>
                <w:bCs/>
                <w:color w:val="0F1419"/>
                <w:sz w:val="28"/>
                <w:szCs w:val="28"/>
                <w:lang w:eastAsia="ru-RU"/>
              </w:rPr>
              <w:t>«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bCs/>
                <w:color w:val="0F1419"/>
                <w:sz w:val="28"/>
                <w:szCs w:val="28"/>
                <w:lang w:eastAsia="ru-RU"/>
              </w:rPr>
              <w:t>Дитина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bCs/>
                <w:color w:val="0F1419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bCs/>
                <w:color w:val="0F1419"/>
                <w:sz w:val="28"/>
                <w:szCs w:val="28"/>
                <w:lang w:eastAsia="ru-RU"/>
              </w:rPr>
              <w:t>світі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bCs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bCs/>
                <w:color w:val="0F1419"/>
                <w:sz w:val="28"/>
                <w:szCs w:val="28"/>
                <w:lang w:eastAsia="ru-RU"/>
              </w:rPr>
              <w:t>мистецтва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bCs/>
                <w:color w:val="0F1419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7230" w:type="dxa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F1F6CC" w14:textId="77777777" w:rsidR="00AF7830" w:rsidRPr="00101533" w:rsidRDefault="00AF7830" w:rsidP="0010153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</w:pPr>
            <w:proofErr w:type="spellStart"/>
            <w:r w:rsidRPr="00101533">
              <w:rPr>
                <w:rFonts w:ascii="Times New Roman" w:eastAsia="Times New Roman" w:hAnsi="Times New Roman" w:cs="Times New Roman"/>
                <w:bCs/>
                <w:i/>
                <w:iCs/>
                <w:color w:val="0F1419"/>
                <w:sz w:val="28"/>
                <w:szCs w:val="28"/>
                <w:u w:val="single"/>
                <w:lang w:eastAsia="ru-RU"/>
              </w:rPr>
              <w:t>Мистецько-творча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bCs/>
                <w:i/>
                <w:iCs/>
                <w:color w:val="0F1419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bCs/>
                <w:i/>
                <w:iCs/>
                <w:color w:val="0F1419"/>
                <w:sz w:val="28"/>
                <w:szCs w:val="28"/>
                <w:u w:val="single"/>
                <w:lang w:eastAsia="ru-RU"/>
              </w:rPr>
              <w:t>компетентність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 –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здатність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дитини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практично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реалізувати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свій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художньо-естетичний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потенціал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отримання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бажаного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результату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творчої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діяльності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основі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розвинених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емоцій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почуттів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видів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мистецтва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елементарно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застосовувати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мистецькі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навички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життєвих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ситуаціях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під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час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освітньої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самостійної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діяльності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.</w:t>
            </w:r>
          </w:p>
        </w:tc>
      </w:tr>
      <w:tr w:rsidR="00AF7830" w:rsidRPr="00AF7830" w14:paraId="6726E9B4" w14:textId="77777777" w:rsidTr="00AF7830">
        <w:tc>
          <w:tcPr>
            <w:tcW w:w="2415" w:type="dxa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EEB5799" w14:textId="77777777" w:rsidR="00AF7830" w:rsidRPr="00101533" w:rsidRDefault="00AF7830" w:rsidP="00AF78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</w:pPr>
            <w:r w:rsidRPr="00101533">
              <w:rPr>
                <w:rFonts w:ascii="Times New Roman" w:eastAsia="Times New Roman" w:hAnsi="Times New Roman" w:cs="Times New Roman"/>
                <w:bCs/>
                <w:color w:val="0F1419"/>
                <w:sz w:val="28"/>
                <w:szCs w:val="28"/>
                <w:lang w:eastAsia="ru-RU"/>
              </w:rPr>
              <w:t>«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bCs/>
                <w:color w:val="0F1419"/>
                <w:sz w:val="28"/>
                <w:szCs w:val="28"/>
                <w:lang w:eastAsia="ru-RU"/>
              </w:rPr>
              <w:t>Гра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bCs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bCs/>
                <w:color w:val="0F1419"/>
                <w:sz w:val="28"/>
                <w:szCs w:val="28"/>
                <w:lang w:eastAsia="ru-RU"/>
              </w:rPr>
              <w:t>дитини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bCs/>
                <w:color w:val="0F1419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7230" w:type="dxa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8C6C63" w14:textId="77777777" w:rsidR="00AF7830" w:rsidRPr="00101533" w:rsidRDefault="00AF7830" w:rsidP="0010153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</w:pPr>
            <w:proofErr w:type="spellStart"/>
            <w:r w:rsidRPr="00101533">
              <w:rPr>
                <w:rFonts w:ascii="Times New Roman" w:eastAsia="Times New Roman" w:hAnsi="Times New Roman" w:cs="Times New Roman"/>
                <w:bCs/>
                <w:i/>
                <w:iCs/>
                <w:color w:val="0F1419"/>
                <w:sz w:val="28"/>
                <w:szCs w:val="28"/>
                <w:u w:val="single"/>
                <w:lang w:eastAsia="ru-RU"/>
              </w:rPr>
              <w:t>Ігрова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bCs/>
                <w:i/>
                <w:iCs/>
                <w:color w:val="0F1419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bCs/>
                <w:i/>
                <w:iCs/>
                <w:color w:val="0F1419"/>
                <w:sz w:val="28"/>
                <w:szCs w:val="28"/>
                <w:u w:val="single"/>
                <w:lang w:eastAsia="ru-RU"/>
              </w:rPr>
              <w:t>компетентність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bCs/>
                <w:i/>
                <w:iCs/>
                <w:color w:val="0F1419"/>
                <w:sz w:val="28"/>
                <w:szCs w:val="28"/>
                <w:u w:val="single"/>
                <w:lang w:eastAsia="ru-RU"/>
              </w:rPr>
              <w:t> </w:t>
            </w:r>
            <w:r w:rsidRPr="00101533">
              <w:rPr>
                <w:rFonts w:ascii="Times New Roman" w:eastAsia="Times New Roman" w:hAnsi="Times New Roman" w:cs="Times New Roman"/>
                <w:bCs/>
                <w:color w:val="0F1419"/>
                <w:sz w:val="28"/>
                <w:szCs w:val="28"/>
                <w:lang w:eastAsia="ru-RU"/>
              </w:rPr>
              <w:t>– 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це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здатність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дитини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вільної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емоційно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насиченої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спонтанної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активності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власної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ініціативи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, в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якій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реалізується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можливість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застосування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наявних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освоєння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нових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знань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особистісного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розвитку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через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прагнення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дитини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участі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житті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дорослих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шляхом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реалізації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інтересів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ігрових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рольових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діях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узагальненій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формі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.</w:t>
            </w:r>
          </w:p>
        </w:tc>
      </w:tr>
      <w:tr w:rsidR="00AF7830" w:rsidRPr="00AF7830" w14:paraId="7723258B" w14:textId="77777777" w:rsidTr="00AF7830">
        <w:tc>
          <w:tcPr>
            <w:tcW w:w="2415" w:type="dxa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E09321" w14:textId="77777777" w:rsidR="00AF7830" w:rsidRPr="00101533" w:rsidRDefault="00AF7830" w:rsidP="00AF78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</w:pPr>
            <w:r w:rsidRPr="00101533">
              <w:rPr>
                <w:rFonts w:ascii="Times New Roman" w:eastAsia="Times New Roman" w:hAnsi="Times New Roman" w:cs="Times New Roman"/>
                <w:bCs/>
                <w:color w:val="0F1419"/>
                <w:sz w:val="28"/>
                <w:szCs w:val="28"/>
                <w:lang w:eastAsia="ru-RU"/>
              </w:rPr>
              <w:t>«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bCs/>
                <w:color w:val="0F1419"/>
                <w:sz w:val="28"/>
                <w:szCs w:val="28"/>
                <w:lang w:eastAsia="ru-RU"/>
              </w:rPr>
              <w:t>Дитина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bCs/>
                <w:color w:val="0F1419"/>
                <w:sz w:val="28"/>
                <w:szCs w:val="28"/>
                <w:lang w:eastAsia="ru-RU"/>
              </w:rPr>
              <w:t xml:space="preserve"> в сенсорно-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bCs/>
                <w:color w:val="0F1419"/>
                <w:sz w:val="28"/>
                <w:szCs w:val="28"/>
                <w:lang w:eastAsia="ru-RU"/>
              </w:rPr>
              <w:t>пізнавальному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bCs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bCs/>
                <w:color w:val="0F1419"/>
                <w:sz w:val="28"/>
                <w:szCs w:val="28"/>
                <w:lang w:eastAsia="ru-RU"/>
              </w:rPr>
              <w:lastRenderedPageBreak/>
              <w:t>просторі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bCs/>
                <w:color w:val="0F1419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7230" w:type="dxa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47932AD" w14:textId="77777777" w:rsidR="00AF7830" w:rsidRPr="00101533" w:rsidRDefault="00AF7830" w:rsidP="0010153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</w:pPr>
            <w:r w:rsidRPr="00101533">
              <w:rPr>
                <w:rFonts w:ascii="Times New Roman" w:eastAsia="Times New Roman" w:hAnsi="Times New Roman" w:cs="Times New Roman"/>
                <w:bCs/>
                <w:i/>
                <w:iCs/>
                <w:color w:val="0F1419"/>
                <w:sz w:val="28"/>
                <w:szCs w:val="28"/>
                <w:u w:val="single"/>
                <w:lang w:eastAsia="ru-RU"/>
              </w:rPr>
              <w:lastRenderedPageBreak/>
              <w:t xml:space="preserve">Предметно-практична,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bCs/>
                <w:i/>
                <w:iCs/>
                <w:color w:val="0F1419"/>
                <w:sz w:val="28"/>
                <w:szCs w:val="28"/>
                <w:u w:val="single"/>
                <w:lang w:eastAsia="ru-RU"/>
              </w:rPr>
              <w:t>технологічна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bCs/>
                <w:i/>
                <w:iCs/>
                <w:color w:val="0F1419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bCs/>
                <w:i/>
                <w:iCs/>
                <w:color w:val="0F1419"/>
                <w:sz w:val="28"/>
                <w:szCs w:val="28"/>
                <w:u w:val="single"/>
                <w:lang w:eastAsia="ru-RU"/>
              </w:rPr>
              <w:t>компетентність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bCs/>
                <w:i/>
                <w:iCs/>
                <w:color w:val="0F1419"/>
                <w:sz w:val="28"/>
                <w:szCs w:val="28"/>
                <w:u w:val="single"/>
                <w:lang w:eastAsia="ru-RU"/>
              </w:rPr>
              <w:t> </w:t>
            </w:r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–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здатність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дитини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реалізувати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творчі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задуми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перетворення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lastRenderedPageBreak/>
              <w:t>об’єктів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довкілля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використанням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різних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матеріалів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що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спираються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обізнаність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із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засобами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та предметно-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практичними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діями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, з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допомогою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дорослого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чи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самостійно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процесі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виконання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конструктивних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технічно-творчих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завдань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завдань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моделювання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.</w:t>
            </w:r>
          </w:p>
          <w:p w14:paraId="689A00F2" w14:textId="77777777" w:rsidR="00AF7830" w:rsidRPr="00101533" w:rsidRDefault="00AF7830" w:rsidP="0010153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</w:pPr>
            <w:r w:rsidRPr="00101533">
              <w:rPr>
                <w:rFonts w:ascii="Times New Roman" w:eastAsia="Times New Roman" w:hAnsi="Times New Roman" w:cs="Times New Roman"/>
                <w:bCs/>
                <w:i/>
                <w:iCs/>
                <w:color w:val="0F1419"/>
                <w:sz w:val="28"/>
                <w:szCs w:val="28"/>
                <w:u w:val="single"/>
                <w:lang w:eastAsia="ru-RU"/>
              </w:rPr>
              <w:t>Сенсорно-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bCs/>
                <w:i/>
                <w:iCs/>
                <w:color w:val="0F1419"/>
                <w:sz w:val="28"/>
                <w:szCs w:val="28"/>
                <w:u w:val="single"/>
                <w:lang w:eastAsia="ru-RU"/>
              </w:rPr>
              <w:t>пізнавальна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bCs/>
                <w:i/>
                <w:iCs/>
                <w:color w:val="0F1419"/>
                <w:sz w:val="28"/>
                <w:szCs w:val="28"/>
                <w:u w:val="single"/>
                <w:lang w:eastAsia="ru-RU"/>
              </w:rPr>
              <w:t xml:space="preserve">,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bCs/>
                <w:i/>
                <w:iCs/>
                <w:color w:val="0F1419"/>
                <w:sz w:val="28"/>
                <w:szCs w:val="28"/>
                <w:u w:val="single"/>
                <w:lang w:eastAsia="ru-RU"/>
              </w:rPr>
              <w:t>логіко-математична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bCs/>
                <w:i/>
                <w:iCs/>
                <w:color w:val="0F1419"/>
                <w:sz w:val="28"/>
                <w:szCs w:val="28"/>
                <w:u w:val="single"/>
                <w:lang w:eastAsia="ru-RU"/>
              </w:rPr>
              <w:t xml:space="preserve">,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bCs/>
                <w:i/>
                <w:iCs/>
                <w:color w:val="0F1419"/>
                <w:sz w:val="28"/>
                <w:szCs w:val="28"/>
                <w:u w:val="single"/>
                <w:lang w:eastAsia="ru-RU"/>
              </w:rPr>
              <w:t>дослідницька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bCs/>
                <w:i/>
                <w:iCs/>
                <w:color w:val="0F1419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bCs/>
                <w:i/>
                <w:iCs/>
                <w:color w:val="0F1419"/>
                <w:sz w:val="28"/>
                <w:szCs w:val="28"/>
                <w:u w:val="single"/>
                <w:lang w:eastAsia="ru-RU"/>
              </w:rPr>
              <w:t>компетентність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bCs/>
                <w:i/>
                <w:iCs/>
                <w:color w:val="0F1419"/>
                <w:sz w:val="28"/>
                <w:szCs w:val="28"/>
                <w:u w:val="single"/>
                <w:lang w:eastAsia="ru-RU"/>
              </w:rPr>
              <w:t> </w:t>
            </w:r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–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це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здатність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дитини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використовувати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власну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сенсорну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систему в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процесі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логіко-математичної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дослідницької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діяльності</w:t>
            </w:r>
            <w:proofErr w:type="spellEnd"/>
            <w:r w:rsidRPr="00101533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.</w:t>
            </w:r>
          </w:p>
        </w:tc>
      </w:tr>
    </w:tbl>
    <w:p w14:paraId="1A643956" w14:textId="77777777" w:rsidR="00101533" w:rsidRDefault="00101533" w:rsidP="001015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</w:pPr>
    </w:p>
    <w:p w14:paraId="11F86B31" w14:textId="77777777" w:rsidR="00AF7830" w:rsidRPr="00AF7830" w:rsidRDefault="00AF7830" w:rsidP="001015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</w:pPr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 </w:t>
      </w:r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>Реалізуючи вищезазначений зміст освітнього процесу, педагогічні працівники забезпечують досягнення очікуваних результатів навчання, визначених</w:t>
      </w:r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 </w:t>
      </w:r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 xml:space="preserve"> у освітніх програмах, зазначених у розділі І.</w:t>
      </w:r>
    </w:p>
    <w:p w14:paraId="0234ED34" w14:textId="77777777" w:rsidR="00AF7830" w:rsidRPr="00AF7830" w:rsidRDefault="00AF7830" w:rsidP="001015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Відповідно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до Базового компоненту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дошкільної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освіти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у ЗДО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визначено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зміст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і структуру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освітнього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процесу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за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інваріантною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складовою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. </w:t>
      </w:r>
      <w:proofErr w:type="spellStart"/>
      <w:r w:rsidRPr="00AF7830">
        <w:rPr>
          <w:rFonts w:ascii="Times New Roman" w:eastAsia="Times New Roman" w:hAnsi="Times New Roman" w:cs="Times New Roman"/>
          <w:i/>
          <w:iCs/>
          <w:color w:val="0F1419"/>
          <w:sz w:val="28"/>
          <w:szCs w:val="28"/>
          <w:u w:val="single"/>
          <w:lang w:eastAsia="ru-RU"/>
        </w:rPr>
        <w:t>Інваріантна</w:t>
      </w:r>
      <w:proofErr w:type="spellEnd"/>
      <w:r w:rsidRPr="00AF7830">
        <w:rPr>
          <w:rFonts w:ascii="Times New Roman" w:eastAsia="Times New Roman" w:hAnsi="Times New Roman" w:cs="Times New Roman"/>
          <w:i/>
          <w:iCs/>
          <w:color w:val="0F1419"/>
          <w:sz w:val="28"/>
          <w:szCs w:val="28"/>
          <w:u w:val="single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i/>
          <w:iCs/>
          <w:color w:val="0F1419"/>
          <w:sz w:val="28"/>
          <w:szCs w:val="28"/>
          <w:u w:val="single"/>
          <w:lang w:eastAsia="ru-RU"/>
        </w:rPr>
        <w:t>складова</w:t>
      </w:r>
      <w:proofErr w:type="spellEnd"/>
      <w:r w:rsidRPr="00AF7830">
        <w:rPr>
          <w:rFonts w:ascii="Times New Roman" w:eastAsia="Times New Roman" w:hAnsi="Times New Roman" w:cs="Times New Roman"/>
          <w:i/>
          <w:iCs/>
          <w:color w:val="0F1419"/>
          <w:sz w:val="28"/>
          <w:szCs w:val="28"/>
          <w:u w:val="single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i/>
          <w:iCs/>
          <w:color w:val="0F1419"/>
          <w:sz w:val="28"/>
          <w:szCs w:val="28"/>
          <w:u w:val="single"/>
          <w:lang w:eastAsia="ru-RU"/>
        </w:rPr>
        <w:t>змісту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 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дошкільної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освіти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сформована на державному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рівні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і є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обов’язковою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.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Інваріантну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частину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змісту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освіти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систематизовано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відповідно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до Базового компонента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дошкільної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освіти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за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вище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названими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освітніми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напрямами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. У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закладі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забезпечується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неперервність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змісту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освітніх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напрямів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, а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також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наступність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дошкільної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та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початкової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ланок.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Виключення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з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інваріантної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частини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будь-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якої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з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освітніх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напрямів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порушує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цілісність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розвитку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дитини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на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рівні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дошкільної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освіти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і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наступність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її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в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початковій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школі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.</w:t>
      </w:r>
    </w:p>
    <w:p w14:paraId="437C926C" w14:textId="77777777" w:rsidR="00AF7830" w:rsidRPr="00AF7830" w:rsidRDefault="00AF7830" w:rsidP="001015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Організація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життєдіяльності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дітей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з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урахуванням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освітніх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напрямів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,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що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включені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до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інваріантної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складової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,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дає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змогу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забезпечити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належний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рівень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соціально-особистісного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розвитку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дітей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раннього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та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дошкільного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віку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в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структурі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неперервної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освіти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.</w:t>
      </w:r>
    </w:p>
    <w:p w14:paraId="1D0A0B5C" w14:textId="77777777" w:rsidR="00AF7830" w:rsidRPr="00AF7830" w:rsidRDefault="00AF7830" w:rsidP="001015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Дотримання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змісту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,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взаємозв’язку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та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логічної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послідовності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реалізації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освітніх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напрямів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Базового компоненту та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освітніх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напрямів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«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Українського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дошкілля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»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забезпечується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та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відображається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у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блочно-тематичному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плануванні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освітнього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процесу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.</w:t>
      </w:r>
    </w:p>
    <w:p w14:paraId="256295E6" w14:textId="7B22CE0C" w:rsidR="00AF7830" w:rsidRDefault="00AF7830" w:rsidP="001015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</w:pPr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З метою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підвищення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якості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освітнього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процесу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у 202</w:t>
      </w:r>
      <w:r w:rsidR="00805C79"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>5</w:t>
      </w:r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/202</w:t>
      </w:r>
      <w:r w:rsidR="00805C79"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>6</w:t>
      </w:r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навчальному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році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в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закладі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дошкільної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proofErr w:type="gram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використовуються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 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інноваційні</w:t>
      </w:r>
      <w:proofErr w:type="spellEnd"/>
      <w:proofErr w:type="gram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освітні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технології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, а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саме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:</w:t>
      </w:r>
    </w:p>
    <w:tbl>
      <w:tblPr>
        <w:tblW w:w="9651" w:type="dxa"/>
        <w:tblInd w:w="15" w:type="dxa"/>
        <w:shd w:val="clear" w:color="auto" w:fill="A7CD3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3"/>
        <w:gridCol w:w="5402"/>
        <w:gridCol w:w="2336"/>
      </w:tblGrid>
      <w:tr w:rsidR="00DC5E92" w:rsidRPr="003C12BE" w14:paraId="4158EC83" w14:textId="77777777" w:rsidTr="00805C79">
        <w:trPr>
          <w:trHeight w:val="27"/>
        </w:trPr>
        <w:tc>
          <w:tcPr>
            <w:tcW w:w="1913" w:type="dxa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21D6B5A" w14:textId="77777777" w:rsidR="00DC5E92" w:rsidRPr="00DC5E92" w:rsidRDefault="00DC5E92" w:rsidP="00DC5E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F1419"/>
                <w:sz w:val="28"/>
                <w:szCs w:val="24"/>
                <w:lang w:eastAsia="ru-RU"/>
              </w:rPr>
            </w:pPr>
            <w:proofErr w:type="spellStart"/>
            <w:r w:rsidRPr="00DC5E92">
              <w:rPr>
                <w:rFonts w:ascii="Times New Roman" w:eastAsia="Times New Roman" w:hAnsi="Times New Roman" w:cs="Times New Roman"/>
                <w:bCs/>
                <w:color w:val="0F1419"/>
                <w:sz w:val="28"/>
                <w:szCs w:val="24"/>
                <w:lang w:eastAsia="ru-RU"/>
              </w:rPr>
              <w:t>Назва</w:t>
            </w:r>
            <w:proofErr w:type="spellEnd"/>
            <w:r w:rsidRPr="00DC5E92">
              <w:rPr>
                <w:rFonts w:ascii="Times New Roman" w:eastAsia="Times New Roman" w:hAnsi="Times New Roman" w:cs="Times New Roman"/>
                <w:bCs/>
                <w:color w:val="0F1419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DC5E92">
              <w:rPr>
                <w:rFonts w:ascii="Times New Roman" w:eastAsia="Times New Roman" w:hAnsi="Times New Roman" w:cs="Times New Roman"/>
                <w:bCs/>
                <w:color w:val="0F1419"/>
                <w:sz w:val="28"/>
                <w:szCs w:val="24"/>
                <w:lang w:eastAsia="ru-RU"/>
              </w:rPr>
              <w:t>групи</w:t>
            </w:r>
            <w:proofErr w:type="spellEnd"/>
            <w:r w:rsidRPr="00DC5E92">
              <w:rPr>
                <w:rFonts w:ascii="Times New Roman" w:eastAsia="Times New Roman" w:hAnsi="Times New Roman" w:cs="Times New Roman"/>
                <w:bCs/>
                <w:color w:val="0F1419"/>
                <w:sz w:val="28"/>
                <w:szCs w:val="24"/>
                <w:lang w:eastAsia="ru-RU"/>
              </w:rPr>
              <w:t xml:space="preserve"> (</w:t>
            </w:r>
            <w:proofErr w:type="spellStart"/>
            <w:r w:rsidRPr="00DC5E92">
              <w:rPr>
                <w:rFonts w:ascii="Times New Roman" w:eastAsia="Times New Roman" w:hAnsi="Times New Roman" w:cs="Times New Roman"/>
                <w:bCs/>
                <w:color w:val="0F1419"/>
                <w:sz w:val="28"/>
                <w:szCs w:val="24"/>
                <w:lang w:eastAsia="ru-RU"/>
              </w:rPr>
              <w:t>вікова</w:t>
            </w:r>
            <w:proofErr w:type="spellEnd"/>
            <w:r w:rsidRPr="00DC5E92">
              <w:rPr>
                <w:rFonts w:ascii="Times New Roman" w:eastAsia="Times New Roman" w:hAnsi="Times New Roman" w:cs="Times New Roman"/>
                <w:bCs/>
                <w:color w:val="0F1419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DC5E92">
              <w:rPr>
                <w:rFonts w:ascii="Times New Roman" w:eastAsia="Times New Roman" w:hAnsi="Times New Roman" w:cs="Times New Roman"/>
                <w:bCs/>
                <w:color w:val="0F1419"/>
                <w:sz w:val="28"/>
                <w:szCs w:val="24"/>
                <w:lang w:eastAsia="ru-RU"/>
              </w:rPr>
              <w:t>група</w:t>
            </w:r>
            <w:proofErr w:type="spellEnd"/>
            <w:r w:rsidRPr="00DC5E92">
              <w:rPr>
                <w:rFonts w:ascii="Times New Roman" w:eastAsia="Times New Roman" w:hAnsi="Times New Roman" w:cs="Times New Roman"/>
                <w:bCs/>
                <w:color w:val="0F1419"/>
                <w:sz w:val="28"/>
                <w:szCs w:val="24"/>
                <w:lang w:eastAsia="ru-RU"/>
              </w:rPr>
              <w:t>)</w:t>
            </w:r>
          </w:p>
        </w:tc>
        <w:tc>
          <w:tcPr>
            <w:tcW w:w="5402" w:type="dxa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AC2A85" w14:textId="77777777" w:rsidR="00DC5E92" w:rsidRPr="00DC5E92" w:rsidRDefault="00DC5E92" w:rsidP="00DC5E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F1419"/>
                <w:sz w:val="28"/>
                <w:szCs w:val="24"/>
                <w:lang w:val="uk-UA" w:eastAsia="ru-RU"/>
              </w:rPr>
            </w:pPr>
            <w:r w:rsidRPr="00DC5E92">
              <w:rPr>
                <w:rFonts w:ascii="Times New Roman" w:eastAsia="Times New Roman" w:hAnsi="Times New Roman" w:cs="Times New Roman"/>
                <w:bCs/>
                <w:color w:val="0F1419"/>
                <w:sz w:val="28"/>
                <w:szCs w:val="24"/>
                <w:lang w:val="uk-UA" w:eastAsia="ru-RU"/>
              </w:rPr>
              <w:t>Інноваційна технологія</w:t>
            </w:r>
          </w:p>
        </w:tc>
        <w:tc>
          <w:tcPr>
            <w:tcW w:w="2336" w:type="dxa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0E80D73" w14:textId="77777777" w:rsidR="00DC5E92" w:rsidRPr="00DC5E92" w:rsidRDefault="00DC5E92" w:rsidP="00DC5E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F1419"/>
                <w:sz w:val="28"/>
                <w:szCs w:val="24"/>
                <w:lang w:val="uk-UA" w:eastAsia="ru-RU"/>
              </w:rPr>
            </w:pPr>
            <w:r w:rsidRPr="00DC5E92">
              <w:rPr>
                <w:rFonts w:ascii="Times New Roman" w:eastAsia="Times New Roman" w:hAnsi="Times New Roman" w:cs="Times New Roman"/>
                <w:bCs/>
                <w:color w:val="0F1419"/>
                <w:sz w:val="28"/>
                <w:szCs w:val="24"/>
                <w:lang w:val="uk-UA" w:eastAsia="ru-RU"/>
              </w:rPr>
              <w:t>Автор(и) технології</w:t>
            </w:r>
          </w:p>
        </w:tc>
      </w:tr>
      <w:tr w:rsidR="00DC5E92" w:rsidRPr="003C12BE" w14:paraId="7C663BEA" w14:textId="77777777" w:rsidTr="00805C79">
        <w:trPr>
          <w:trHeight w:val="27"/>
        </w:trPr>
        <w:tc>
          <w:tcPr>
            <w:tcW w:w="1913" w:type="dxa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B764179" w14:textId="77777777" w:rsidR="00DC5E92" w:rsidRPr="00DC5E92" w:rsidRDefault="00DC5E92" w:rsidP="00DC5E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F1419"/>
                <w:sz w:val="28"/>
                <w:szCs w:val="24"/>
                <w:lang w:eastAsia="ru-RU"/>
              </w:rPr>
            </w:pPr>
            <w:proofErr w:type="spellStart"/>
            <w:r w:rsidRPr="00DC5E92">
              <w:rPr>
                <w:rFonts w:ascii="Times New Roman" w:eastAsia="Times New Roman" w:hAnsi="Times New Roman" w:cs="Times New Roman"/>
                <w:bCs/>
                <w:color w:val="0F1419"/>
                <w:sz w:val="28"/>
                <w:szCs w:val="24"/>
                <w:lang w:eastAsia="ru-RU"/>
              </w:rPr>
              <w:t>різновікова</w:t>
            </w:r>
            <w:proofErr w:type="spellEnd"/>
          </w:p>
        </w:tc>
        <w:tc>
          <w:tcPr>
            <w:tcW w:w="5402" w:type="dxa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2BA774D" w14:textId="77777777" w:rsidR="00DC5E92" w:rsidRPr="00DC5E92" w:rsidRDefault="00DC5E92" w:rsidP="00DC5E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F1419"/>
                <w:sz w:val="28"/>
                <w:szCs w:val="24"/>
                <w:lang w:val="uk-UA" w:eastAsia="ru-RU"/>
              </w:rPr>
            </w:pPr>
            <w:r w:rsidRPr="00DC5E92">
              <w:rPr>
                <w:rFonts w:ascii="Times New Roman" w:eastAsia="Times New Roman" w:hAnsi="Times New Roman" w:cs="Times New Roman"/>
                <w:bCs/>
                <w:color w:val="0F1419"/>
                <w:sz w:val="28"/>
                <w:szCs w:val="24"/>
                <w:lang w:val="uk-UA" w:eastAsia="ru-RU"/>
              </w:rPr>
              <w:t>Впровадження ідей національного виховання</w:t>
            </w:r>
          </w:p>
        </w:tc>
        <w:tc>
          <w:tcPr>
            <w:tcW w:w="2336" w:type="dxa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67FB597" w14:textId="77777777" w:rsidR="00DC5E92" w:rsidRPr="00DC5E92" w:rsidRDefault="00DC5E92" w:rsidP="00DC5E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F1419"/>
                <w:sz w:val="28"/>
                <w:szCs w:val="24"/>
                <w:lang w:val="uk-UA" w:eastAsia="ru-RU"/>
              </w:rPr>
            </w:pPr>
            <w:proofErr w:type="spellStart"/>
            <w:r w:rsidRPr="00DC5E92">
              <w:rPr>
                <w:rFonts w:ascii="Times New Roman" w:eastAsia="Times New Roman" w:hAnsi="Times New Roman" w:cs="Times New Roman"/>
                <w:bCs/>
                <w:color w:val="0F1419"/>
                <w:sz w:val="28"/>
                <w:szCs w:val="24"/>
                <w:lang w:val="uk-UA" w:eastAsia="ru-RU"/>
              </w:rPr>
              <w:t>С.Русова</w:t>
            </w:r>
            <w:proofErr w:type="spellEnd"/>
          </w:p>
        </w:tc>
      </w:tr>
      <w:tr w:rsidR="00DC5E92" w:rsidRPr="003C12BE" w14:paraId="533B78E3" w14:textId="77777777" w:rsidTr="00805C79">
        <w:trPr>
          <w:trHeight w:val="27"/>
        </w:trPr>
        <w:tc>
          <w:tcPr>
            <w:tcW w:w="1913" w:type="dxa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9158CF2" w14:textId="77777777" w:rsidR="00DC5E92" w:rsidRPr="00DC5E92" w:rsidRDefault="00DC5E92" w:rsidP="00DC5E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F1419"/>
                <w:sz w:val="28"/>
                <w:szCs w:val="24"/>
                <w:lang w:eastAsia="ru-RU"/>
              </w:rPr>
            </w:pPr>
            <w:proofErr w:type="spellStart"/>
            <w:r w:rsidRPr="00DC5E92">
              <w:rPr>
                <w:rFonts w:ascii="Times New Roman" w:eastAsia="Times New Roman" w:hAnsi="Times New Roman" w:cs="Times New Roman"/>
                <w:bCs/>
                <w:color w:val="0F1419"/>
                <w:sz w:val="28"/>
                <w:szCs w:val="24"/>
                <w:lang w:eastAsia="ru-RU"/>
              </w:rPr>
              <w:t>різновікова</w:t>
            </w:r>
            <w:proofErr w:type="spellEnd"/>
          </w:p>
        </w:tc>
        <w:tc>
          <w:tcPr>
            <w:tcW w:w="5402" w:type="dxa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CD1361" w14:textId="77777777" w:rsidR="00DC5E92" w:rsidRPr="00DC5E92" w:rsidRDefault="00DC5E92" w:rsidP="00DC5E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F1419"/>
                <w:sz w:val="28"/>
                <w:szCs w:val="24"/>
                <w:lang w:val="uk-UA" w:eastAsia="ru-RU"/>
              </w:rPr>
            </w:pPr>
            <w:r w:rsidRPr="00DC5E92">
              <w:rPr>
                <w:rFonts w:ascii="Times New Roman" w:eastAsia="Times New Roman" w:hAnsi="Times New Roman" w:cs="Times New Roman"/>
                <w:bCs/>
                <w:color w:val="0F1419"/>
                <w:sz w:val="28"/>
                <w:szCs w:val="24"/>
                <w:lang w:val="uk-UA" w:eastAsia="ru-RU"/>
              </w:rPr>
              <w:t>Пошуково – дослідницька діяльність</w:t>
            </w:r>
          </w:p>
        </w:tc>
        <w:tc>
          <w:tcPr>
            <w:tcW w:w="2336" w:type="dxa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6D46A2" w14:textId="77777777" w:rsidR="00DC5E92" w:rsidRPr="00DC5E92" w:rsidRDefault="00DC5E92" w:rsidP="00DC5E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F1419"/>
                <w:sz w:val="28"/>
                <w:szCs w:val="24"/>
                <w:lang w:val="uk-UA" w:eastAsia="ru-RU"/>
              </w:rPr>
            </w:pPr>
            <w:proofErr w:type="spellStart"/>
            <w:r w:rsidRPr="00DC5E92">
              <w:rPr>
                <w:rFonts w:ascii="Times New Roman" w:eastAsia="Times New Roman" w:hAnsi="Times New Roman" w:cs="Times New Roman"/>
                <w:bCs/>
                <w:color w:val="0F1419"/>
                <w:sz w:val="28"/>
                <w:szCs w:val="24"/>
                <w:lang w:val="uk-UA" w:eastAsia="ru-RU"/>
              </w:rPr>
              <w:t>З.Плохій</w:t>
            </w:r>
            <w:proofErr w:type="spellEnd"/>
          </w:p>
        </w:tc>
      </w:tr>
      <w:tr w:rsidR="00DC5E92" w:rsidRPr="003C12BE" w14:paraId="482833D3" w14:textId="77777777" w:rsidTr="00805C79">
        <w:trPr>
          <w:trHeight w:val="27"/>
        </w:trPr>
        <w:tc>
          <w:tcPr>
            <w:tcW w:w="1913" w:type="dxa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B99739C" w14:textId="77777777" w:rsidR="00DC5E92" w:rsidRPr="00DC5E92" w:rsidRDefault="00DC5E92" w:rsidP="00DC5E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F1419"/>
                <w:sz w:val="28"/>
                <w:szCs w:val="24"/>
                <w:lang w:eastAsia="ru-RU"/>
              </w:rPr>
            </w:pPr>
            <w:proofErr w:type="spellStart"/>
            <w:r w:rsidRPr="00DC5E92">
              <w:rPr>
                <w:rFonts w:ascii="Times New Roman" w:eastAsia="Times New Roman" w:hAnsi="Times New Roman" w:cs="Times New Roman"/>
                <w:bCs/>
                <w:color w:val="0F1419"/>
                <w:sz w:val="28"/>
                <w:szCs w:val="24"/>
                <w:lang w:eastAsia="ru-RU"/>
              </w:rPr>
              <w:lastRenderedPageBreak/>
              <w:t>Середня</w:t>
            </w:r>
            <w:proofErr w:type="spellEnd"/>
            <w:r w:rsidRPr="00DC5E92">
              <w:rPr>
                <w:rFonts w:ascii="Times New Roman" w:eastAsia="Times New Roman" w:hAnsi="Times New Roman" w:cs="Times New Roman"/>
                <w:bCs/>
                <w:color w:val="0F1419"/>
                <w:sz w:val="28"/>
                <w:szCs w:val="24"/>
                <w:lang w:eastAsia="ru-RU"/>
              </w:rPr>
              <w:t xml:space="preserve">, </w:t>
            </w:r>
            <w:proofErr w:type="spellStart"/>
            <w:r w:rsidRPr="00DC5E92">
              <w:rPr>
                <w:rFonts w:ascii="Times New Roman" w:eastAsia="Times New Roman" w:hAnsi="Times New Roman" w:cs="Times New Roman"/>
                <w:bCs/>
                <w:color w:val="0F1419"/>
                <w:sz w:val="28"/>
                <w:szCs w:val="24"/>
                <w:lang w:eastAsia="ru-RU"/>
              </w:rPr>
              <w:t>старша</w:t>
            </w:r>
            <w:proofErr w:type="spellEnd"/>
          </w:p>
        </w:tc>
        <w:tc>
          <w:tcPr>
            <w:tcW w:w="5402" w:type="dxa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F4E4AA" w14:textId="77777777" w:rsidR="00DC5E92" w:rsidRPr="00DC5E92" w:rsidRDefault="00DC5E92" w:rsidP="00DC5E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F1419"/>
                <w:sz w:val="28"/>
                <w:szCs w:val="24"/>
                <w:lang w:val="uk-UA" w:eastAsia="ru-RU"/>
              </w:rPr>
            </w:pPr>
            <w:r w:rsidRPr="00DC5E92">
              <w:rPr>
                <w:rFonts w:ascii="Times New Roman" w:eastAsia="Times New Roman" w:hAnsi="Times New Roman" w:cs="Times New Roman"/>
                <w:bCs/>
                <w:color w:val="0F1419"/>
                <w:sz w:val="28"/>
                <w:szCs w:val="24"/>
                <w:lang w:val="uk-UA" w:eastAsia="ru-RU"/>
              </w:rPr>
              <w:t>Мнемотехніка, коректурні таблиці</w:t>
            </w:r>
          </w:p>
        </w:tc>
        <w:tc>
          <w:tcPr>
            <w:tcW w:w="2336" w:type="dxa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5F5220E" w14:textId="77777777" w:rsidR="00DC5E92" w:rsidRPr="00DC5E92" w:rsidRDefault="00DC5E92" w:rsidP="00DC5E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F1419"/>
                <w:sz w:val="28"/>
                <w:szCs w:val="24"/>
                <w:lang w:val="uk-UA" w:eastAsia="ru-RU"/>
              </w:rPr>
            </w:pPr>
            <w:proofErr w:type="spellStart"/>
            <w:r w:rsidRPr="00DC5E92">
              <w:rPr>
                <w:rFonts w:ascii="Times New Roman" w:eastAsia="Times New Roman" w:hAnsi="Times New Roman" w:cs="Times New Roman"/>
                <w:bCs/>
                <w:color w:val="0F1419"/>
                <w:sz w:val="28"/>
                <w:szCs w:val="24"/>
                <w:lang w:val="uk-UA" w:eastAsia="ru-RU"/>
              </w:rPr>
              <w:t>Н.Гавриш</w:t>
            </w:r>
            <w:proofErr w:type="spellEnd"/>
          </w:p>
        </w:tc>
      </w:tr>
      <w:tr w:rsidR="00DC5E92" w:rsidRPr="003C12BE" w14:paraId="5FD4A2A5" w14:textId="77777777" w:rsidTr="00805C79">
        <w:trPr>
          <w:trHeight w:val="27"/>
        </w:trPr>
        <w:tc>
          <w:tcPr>
            <w:tcW w:w="1913" w:type="dxa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958FD18" w14:textId="77777777" w:rsidR="00DC5E92" w:rsidRPr="00DC5E92" w:rsidRDefault="00DC5E92" w:rsidP="00DC5E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F1419"/>
                <w:sz w:val="28"/>
                <w:szCs w:val="24"/>
                <w:lang w:eastAsia="ru-RU"/>
              </w:rPr>
            </w:pPr>
            <w:proofErr w:type="spellStart"/>
            <w:r w:rsidRPr="00DC5E92">
              <w:rPr>
                <w:rFonts w:ascii="Times New Roman" w:eastAsia="Times New Roman" w:hAnsi="Times New Roman" w:cs="Times New Roman"/>
                <w:bCs/>
                <w:color w:val="0F1419"/>
                <w:sz w:val="28"/>
                <w:szCs w:val="24"/>
                <w:lang w:eastAsia="ru-RU"/>
              </w:rPr>
              <w:t>різновікова</w:t>
            </w:r>
            <w:proofErr w:type="spellEnd"/>
          </w:p>
        </w:tc>
        <w:tc>
          <w:tcPr>
            <w:tcW w:w="5402" w:type="dxa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5F25A95" w14:textId="77777777" w:rsidR="00DC5E92" w:rsidRPr="00DC5E92" w:rsidRDefault="00DC5E92" w:rsidP="00DC5E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F1419"/>
                <w:sz w:val="28"/>
                <w:szCs w:val="24"/>
                <w:lang w:val="uk-UA" w:eastAsia="ru-RU"/>
              </w:rPr>
            </w:pPr>
            <w:r w:rsidRPr="00DC5E92">
              <w:rPr>
                <w:rFonts w:ascii="Times New Roman" w:eastAsia="Times New Roman" w:hAnsi="Times New Roman" w:cs="Times New Roman"/>
                <w:bCs/>
                <w:color w:val="0F1419"/>
                <w:sz w:val="28"/>
                <w:szCs w:val="24"/>
                <w:lang w:val="uk-UA" w:eastAsia="ru-RU"/>
              </w:rPr>
              <w:t>Сенсорно-пізнавальний простір</w:t>
            </w:r>
          </w:p>
        </w:tc>
        <w:tc>
          <w:tcPr>
            <w:tcW w:w="2336" w:type="dxa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89F04D" w14:textId="77777777" w:rsidR="00DC5E92" w:rsidRPr="00DC5E92" w:rsidRDefault="00DC5E92" w:rsidP="00DC5E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F1419"/>
                <w:sz w:val="28"/>
                <w:szCs w:val="24"/>
                <w:lang w:val="uk-UA" w:eastAsia="ru-RU"/>
              </w:rPr>
            </w:pPr>
            <w:r w:rsidRPr="00DC5E92">
              <w:rPr>
                <w:rFonts w:ascii="Times New Roman" w:eastAsia="Times New Roman" w:hAnsi="Times New Roman" w:cs="Times New Roman"/>
                <w:bCs/>
                <w:color w:val="0F1419"/>
                <w:sz w:val="28"/>
                <w:szCs w:val="24"/>
                <w:lang w:val="uk-UA" w:eastAsia="ru-RU"/>
              </w:rPr>
              <w:t xml:space="preserve">3. </w:t>
            </w:r>
            <w:proofErr w:type="spellStart"/>
            <w:r w:rsidRPr="00DC5E92">
              <w:rPr>
                <w:rFonts w:ascii="Times New Roman" w:eastAsia="Times New Roman" w:hAnsi="Times New Roman" w:cs="Times New Roman"/>
                <w:bCs/>
                <w:color w:val="0F1419"/>
                <w:sz w:val="28"/>
                <w:szCs w:val="24"/>
                <w:lang w:val="uk-UA" w:eastAsia="ru-RU"/>
              </w:rPr>
              <w:t>Семадені</w:t>
            </w:r>
            <w:proofErr w:type="spellEnd"/>
            <w:r w:rsidRPr="00DC5E92">
              <w:rPr>
                <w:rFonts w:ascii="Times New Roman" w:eastAsia="Times New Roman" w:hAnsi="Times New Roman" w:cs="Times New Roman"/>
                <w:bCs/>
                <w:color w:val="0F1419"/>
                <w:sz w:val="28"/>
                <w:szCs w:val="24"/>
                <w:lang w:val="uk-UA" w:eastAsia="ru-RU"/>
              </w:rPr>
              <w:t xml:space="preserve">,   В. </w:t>
            </w:r>
            <w:proofErr w:type="spellStart"/>
            <w:r w:rsidRPr="00DC5E92">
              <w:rPr>
                <w:rFonts w:ascii="Times New Roman" w:eastAsia="Times New Roman" w:hAnsi="Times New Roman" w:cs="Times New Roman"/>
                <w:bCs/>
                <w:color w:val="0F1419"/>
                <w:sz w:val="28"/>
                <w:szCs w:val="24"/>
                <w:lang w:val="uk-UA" w:eastAsia="ru-RU"/>
              </w:rPr>
              <w:t>Воскобович</w:t>
            </w:r>
            <w:proofErr w:type="spellEnd"/>
          </w:p>
        </w:tc>
      </w:tr>
    </w:tbl>
    <w:p w14:paraId="35F78BAE" w14:textId="77777777" w:rsidR="00805C79" w:rsidRDefault="00805C79" w:rsidP="0010153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eastAsia="ru-RU"/>
        </w:rPr>
      </w:pPr>
    </w:p>
    <w:p w14:paraId="7B708AB3" w14:textId="0147AE54" w:rsidR="00AF7830" w:rsidRPr="00AF7830" w:rsidRDefault="00AF7830" w:rsidP="0010153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proofErr w:type="spellStart"/>
      <w:r w:rsidRPr="00AF7830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eastAsia="ru-RU"/>
        </w:rPr>
        <w:t>Очікувані</w:t>
      </w:r>
      <w:proofErr w:type="spellEnd"/>
      <w:r w:rsidRPr="00AF7830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eastAsia="ru-RU"/>
        </w:rPr>
        <w:t>результати</w:t>
      </w:r>
      <w:proofErr w:type="spellEnd"/>
      <w:r w:rsidRPr="00AF7830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eastAsia="ru-RU"/>
        </w:rPr>
        <w:t>навчання</w:t>
      </w:r>
      <w:proofErr w:type="spellEnd"/>
      <w:r w:rsidRPr="00AF7830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eastAsia="ru-RU"/>
        </w:rPr>
        <w:t>здобувачів</w:t>
      </w:r>
      <w:proofErr w:type="spellEnd"/>
      <w:r w:rsidRPr="00AF7830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eastAsia="ru-RU"/>
        </w:rPr>
        <w:t>освіти</w:t>
      </w:r>
      <w:proofErr w:type="spellEnd"/>
    </w:p>
    <w:p w14:paraId="2785F169" w14:textId="77777777" w:rsidR="00AF7830" w:rsidRPr="00AF7830" w:rsidRDefault="00AF7830" w:rsidP="001015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Очікуваними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результатами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освітнього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процесу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є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набуття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компетентностей,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що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визначені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за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усіма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освітніми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напрямами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Базового компонента та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комплексними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і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парціальними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програмами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, за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якими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здійснюється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освітній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процес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.</w:t>
      </w:r>
    </w:p>
    <w:p w14:paraId="588B10B3" w14:textId="77777777" w:rsidR="00AF7830" w:rsidRPr="00AF7830" w:rsidRDefault="00AF7830" w:rsidP="001015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Набуття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різних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видів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компетентностей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дитиною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дошкільного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віку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відбувається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в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різних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видах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діяльності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(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ігровій-провідній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для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дітей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дошкільного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віку</w:t>
      </w:r>
      <w:proofErr w:type="spellEnd"/>
      <w:proofErr w:type="gram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); 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руховій</w:t>
      </w:r>
      <w:proofErr w:type="spellEnd"/>
      <w:proofErr w:type="gram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; 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природничій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;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предметній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;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образотворчій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;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музичній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;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театральній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;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літературній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; сенсорно-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пізнавальній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;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мовленнєвій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;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трудовій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і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вимагає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практичного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засвоєння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дитиною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системи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елементарних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знань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про себе та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довкілля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,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моральних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цінностей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,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уміння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доречно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застосовувати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набуту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інформацію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. На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кінець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навчального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року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формується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модель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випускника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кожної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групи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.</w:t>
      </w:r>
    </w:p>
    <w:p w14:paraId="6A0C8EC6" w14:textId="77777777" w:rsidR="00AF7830" w:rsidRPr="00AF7830" w:rsidRDefault="00AF7830" w:rsidP="001015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Рівень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сформованості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компетентностей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різних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вікових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груп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з’ясовується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у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процесі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здійснення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моніторингу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рівня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засвоєння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програмового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матеріалу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дітьми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раннього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та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дошкільного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віку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,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отримання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антропометричних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даних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та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встановлення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рівня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нервово-психічного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розвитку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дітей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раннього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віку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в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процесі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спостереження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за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життєдіяльністю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дітей</w:t>
      </w:r>
      <w:proofErr w:type="spellEnd"/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.</w:t>
      </w:r>
    </w:p>
    <w:p w14:paraId="7ECE2368" w14:textId="77777777" w:rsidR="00AF7830" w:rsidRDefault="00AF7830" w:rsidP="0010153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</w:pPr>
      <w:r w:rsidRPr="00AF7830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 </w:t>
      </w:r>
      <w:r w:rsidR="00DC5E92"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 xml:space="preserve">За результатами здійснення моніторингових процедур педагоги планують корекційну діяльність з дітьми раннього та дошкільного віку, а також індивідуальну роботу. </w:t>
      </w:r>
    </w:p>
    <w:p w14:paraId="4531590C" w14:textId="77777777" w:rsidR="00101533" w:rsidRDefault="00101533" w:rsidP="0010153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</w:pPr>
    </w:p>
    <w:p w14:paraId="1131FC67" w14:textId="77777777" w:rsidR="00101533" w:rsidRDefault="00101533" w:rsidP="0010153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</w:pPr>
    </w:p>
    <w:p w14:paraId="45ACA321" w14:textId="77777777" w:rsidR="00101533" w:rsidRDefault="00101533" w:rsidP="0010153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</w:pPr>
    </w:p>
    <w:p w14:paraId="0AFB0D2C" w14:textId="77777777" w:rsidR="00101533" w:rsidRDefault="00101533" w:rsidP="0010153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</w:pPr>
    </w:p>
    <w:p w14:paraId="5C34FED7" w14:textId="77777777" w:rsidR="00101533" w:rsidRDefault="00101533" w:rsidP="0010153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</w:pPr>
    </w:p>
    <w:p w14:paraId="78215E3C" w14:textId="77777777" w:rsidR="00101533" w:rsidRDefault="00101533" w:rsidP="0010153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</w:pPr>
    </w:p>
    <w:p w14:paraId="332925B9" w14:textId="77777777" w:rsidR="00101533" w:rsidRDefault="00101533" w:rsidP="0010153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</w:pPr>
    </w:p>
    <w:p w14:paraId="4C9902D9" w14:textId="77777777" w:rsidR="00101533" w:rsidRDefault="00101533" w:rsidP="0010153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</w:pPr>
    </w:p>
    <w:p w14:paraId="250F141A" w14:textId="77777777" w:rsidR="00101533" w:rsidRDefault="00101533" w:rsidP="0010153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</w:pPr>
    </w:p>
    <w:p w14:paraId="4E82F80B" w14:textId="77777777" w:rsidR="00101533" w:rsidRDefault="00101533" w:rsidP="0010153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</w:pPr>
    </w:p>
    <w:p w14:paraId="1172AC98" w14:textId="77777777" w:rsidR="00101533" w:rsidRDefault="00101533" w:rsidP="0010153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</w:pPr>
    </w:p>
    <w:p w14:paraId="7753FA96" w14:textId="77777777" w:rsidR="00101533" w:rsidRDefault="00101533" w:rsidP="0010153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</w:pPr>
    </w:p>
    <w:p w14:paraId="41DD2565" w14:textId="77777777" w:rsidR="00AF7830" w:rsidRPr="00101533" w:rsidRDefault="00AF7830" w:rsidP="00AF78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E3D4C"/>
          <w:sz w:val="28"/>
          <w:szCs w:val="28"/>
          <w:lang w:val="uk-UA" w:eastAsia="ru-RU"/>
        </w:rPr>
      </w:pPr>
    </w:p>
    <w:p w14:paraId="5BF06271" w14:textId="77777777" w:rsidR="007C2AE9" w:rsidRPr="007C2AE9" w:rsidRDefault="007C2AE9" w:rsidP="007C2A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7C2AE9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eastAsia="ru-RU"/>
        </w:rPr>
        <w:lastRenderedPageBreak/>
        <w:t>РОЗДІЛ ІІІ.</w:t>
      </w:r>
    </w:p>
    <w:p w14:paraId="2FFD5F38" w14:textId="77777777" w:rsidR="007C2AE9" w:rsidRPr="007C2AE9" w:rsidRDefault="007C2AE9" w:rsidP="007C2A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proofErr w:type="spellStart"/>
      <w:r w:rsidRPr="007C2AE9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eastAsia="ru-RU"/>
        </w:rPr>
        <w:t>Форми</w:t>
      </w:r>
      <w:proofErr w:type="spellEnd"/>
      <w:r w:rsidRPr="007C2AE9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eastAsia="ru-RU"/>
        </w:rPr>
        <w:t xml:space="preserve"> </w:t>
      </w:r>
      <w:proofErr w:type="spellStart"/>
      <w:r w:rsidRPr="007C2AE9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eastAsia="ru-RU"/>
        </w:rPr>
        <w:t>організації</w:t>
      </w:r>
      <w:proofErr w:type="spellEnd"/>
      <w:r w:rsidRPr="007C2AE9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eastAsia="ru-RU"/>
        </w:rPr>
        <w:t xml:space="preserve"> </w:t>
      </w:r>
      <w:proofErr w:type="spellStart"/>
      <w:r w:rsidRPr="007C2AE9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eastAsia="ru-RU"/>
        </w:rPr>
        <w:t>освітнього</w:t>
      </w:r>
      <w:proofErr w:type="spellEnd"/>
      <w:r w:rsidRPr="007C2AE9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eastAsia="ru-RU"/>
        </w:rPr>
        <w:t xml:space="preserve"> </w:t>
      </w:r>
      <w:proofErr w:type="spellStart"/>
      <w:r w:rsidRPr="007C2AE9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eastAsia="ru-RU"/>
        </w:rPr>
        <w:t>процесу</w:t>
      </w:r>
      <w:proofErr w:type="spellEnd"/>
    </w:p>
    <w:p w14:paraId="263ABCD7" w14:textId="77777777" w:rsidR="007C2AE9" w:rsidRPr="007C2AE9" w:rsidRDefault="007C2AE9" w:rsidP="007C2A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7C2AE9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 </w:t>
      </w:r>
    </w:p>
    <w:p w14:paraId="366B413F" w14:textId="77777777" w:rsidR="007C2AE9" w:rsidRDefault="007C2AE9" w:rsidP="001015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</w:pP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Відповідно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до Закону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України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«Про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дошкільну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освіту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»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освітня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програма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ЗДО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визначає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мету,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завдання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освітнього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процесу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на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навчальний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рік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, а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також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форми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його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організації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.</w:t>
      </w:r>
    </w:p>
    <w:p w14:paraId="4BB2F01E" w14:textId="1BF9205F" w:rsidR="00457CD5" w:rsidRPr="00457CD5" w:rsidRDefault="00457CD5" w:rsidP="001015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 xml:space="preserve">Відповідно ст. 9 Закону України «Про освіту», наказу по закладу від </w:t>
      </w:r>
      <w:r w:rsidR="001F64AD"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>29.08.</w:t>
      </w:r>
      <w:r w:rsidR="008E16B6"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 xml:space="preserve">2025 р. № </w:t>
      </w:r>
      <w:r w:rsidR="001F64AD"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>128 - ОД</w:t>
      </w:r>
      <w:r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 xml:space="preserve"> «Про організацію освітнього процесу з використанням технологій дистанційного навчання у 202</w:t>
      </w:r>
      <w:r w:rsidR="00805C79"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>/202</w:t>
      </w:r>
      <w:r w:rsidR="00805C79"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 xml:space="preserve"> навчальному році», </w:t>
      </w:r>
      <w:r w:rsidR="00805C79"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 xml:space="preserve">у </w:t>
      </w:r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>дошкільному підрозділі Сомівської філії КЗ «Зачепилівський ліцей»</w:t>
      </w:r>
      <w:r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 xml:space="preserve"> організовується освітній процес з використанням технологій дистанційного навчання з 0</w:t>
      </w:r>
      <w:r w:rsidR="00805C79"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>.09.202</w:t>
      </w:r>
      <w:r w:rsidR="00805C79"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 xml:space="preserve"> до окремого розпорядження.</w:t>
      </w:r>
    </w:p>
    <w:p w14:paraId="2AB28DC2" w14:textId="45B81E90" w:rsidR="007C2AE9" w:rsidRPr="00457CD5" w:rsidRDefault="007C2AE9" w:rsidP="001015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</w:pPr>
      <w:r w:rsidRPr="00457CD5"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 xml:space="preserve">Термін навчання. Навчальний рік у </w:t>
      </w:r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>дошкільному підрозділі Сомівської філії КЗ «Зачепилівський ліцей»</w:t>
      </w:r>
      <w:r w:rsidRPr="00457CD5"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 xml:space="preserve"> починається з </w:t>
      </w:r>
      <w:r w:rsidR="001E0918"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>0</w:t>
      </w:r>
      <w:r w:rsidR="00805C79"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>1</w:t>
      </w:r>
      <w:r w:rsidRPr="00457CD5"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 xml:space="preserve"> вересня 202</w:t>
      </w:r>
      <w:r w:rsidR="00805C79"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>5</w:t>
      </w:r>
      <w:r w:rsidRPr="00457CD5"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 xml:space="preserve"> року і закінчується </w:t>
      </w:r>
      <w:r w:rsidR="00805C79"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>29</w:t>
      </w:r>
      <w:r w:rsidRPr="00457CD5"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 xml:space="preserve"> травня 202</w:t>
      </w:r>
      <w:r w:rsidR="00805C79"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>6</w:t>
      </w:r>
      <w:r w:rsidRPr="00457CD5"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 xml:space="preserve"> року, літній оздоровчий період (під час якого освітня робота здійснюється відповідно до </w:t>
      </w:r>
      <w:proofErr w:type="spellStart"/>
      <w:r w:rsidRPr="00457CD5"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>інструктивно</w:t>
      </w:r>
      <w:proofErr w:type="spellEnd"/>
      <w:r w:rsidRPr="00457CD5"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>-методичних рекомендацій Міністерства освіти і науки України – з 1 червня по 31 серпня 202</w:t>
      </w:r>
      <w:r w:rsidR="00805C79"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>6</w:t>
      </w:r>
      <w:r w:rsidRPr="00457CD5"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 xml:space="preserve"> року.</w:t>
      </w:r>
    </w:p>
    <w:p w14:paraId="1EF523AB" w14:textId="77777777" w:rsidR="007C2AE9" w:rsidRPr="00101533" w:rsidRDefault="007C2AE9" w:rsidP="001015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Організоване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навчання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у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формі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занять проводиться,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починаючи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з 3-го року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життя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. </w:t>
      </w: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Тривалість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занять становить:</w:t>
      </w:r>
    </w:p>
    <w:p w14:paraId="3D6628F1" w14:textId="77777777" w:rsidR="007C2AE9" w:rsidRPr="00101533" w:rsidRDefault="007C2AE9" w:rsidP="00101533">
      <w:pPr>
        <w:numPr>
          <w:ilvl w:val="0"/>
          <w:numId w:val="9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І </w:t>
      </w: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молодшій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групі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не </w:t>
      </w: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більше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</w:t>
      </w: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хвилин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33D8CE1" w14:textId="77777777" w:rsidR="007C2AE9" w:rsidRPr="00101533" w:rsidRDefault="007C2AE9" w:rsidP="00101533">
      <w:pPr>
        <w:numPr>
          <w:ilvl w:val="0"/>
          <w:numId w:val="9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ІІ </w:t>
      </w: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молодшій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групі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не </w:t>
      </w: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більше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</w:t>
      </w: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хвилин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B5259B9" w14:textId="77777777" w:rsidR="007C2AE9" w:rsidRPr="00101533" w:rsidRDefault="007C2AE9" w:rsidP="00101533">
      <w:pPr>
        <w:numPr>
          <w:ilvl w:val="0"/>
          <w:numId w:val="9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середній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групі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 </w:t>
      </w: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хвилин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148DAB5" w14:textId="77777777" w:rsidR="007C2AE9" w:rsidRPr="00101533" w:rsidRDefault="007C2AE9" w:rsidP="00101533">
      <w:pPr>
        <w:numPr>
          <w:ilvl w:val="0"/>
          <w:numId w:val="9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старшій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групі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25 </w:t>
      </w: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хвилин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FB3D0D" w14:textId="77777777" w:rsidR="007C2AE9" w:rsidRPr="00101533" w:rsidRDefault="007C2AE9" w:rsidP="001015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Тривалість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перерв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між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заняттями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становить не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менше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10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хвилин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.</w:t>
      </w:r>
    </w:p>
    <w:p w14:paraId="3B61F9C2" w14:textId="77777777" w:rsidR="007C2AE9" w:rsidRPr="00101533" w:rsidRDefault="007C2AE9" w:rsidP="001015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Тривалість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проведення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гурткової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роботи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– 15</w:t>
      </w:r>
      <w:r w:rsidRPr="00101533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eastAsia="ru-RU"/>
        </w:rPr>
        <w:t>–</w:t>
      </w:r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25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хвилин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залежно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від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віку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дітей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.</w:t>
      </w:r>
    </w:p>
    <w:p w14:paraId="38B75FBE" w14:textId="102656C8" w:rsidR="007C2AE9" w:rsidRPr="00101533" w:rsidRDefault="007C2AE9" w:rsidP="001015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З метою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досягнення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очікуваних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результатів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навчання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(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набуття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компетентностей) у 202</w:t>
      </w:r>
      <w:r w:rsidR="00805C79"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>5</w:t>
      </w:r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/202</w:t>
      </w:r>
      <w:r w:rsidR="00805C79"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>6</w:t>
      </w:r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навчальному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році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педагогами закладу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будуть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проводитися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різні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форми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організації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освітнього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процесу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, у тому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числі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заняття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різних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типів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. Для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якісної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організації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освітнього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процесу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проводяться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такі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 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u w:val="single"/>
          <w:lang w:eastAsia="ru-RU"/>
        </w:rPr>
        <w:t>заняття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u w:val="single"/>
          <w:lang w:eastAsia="ru-RU"/>
        </w:rPr>
        <w:t xml:space="preserve"> (за типами):</w:t>
      </w:r>
    </w:p>
    <w:p w14:paraId="6DE0D4D0" w14:textId="77777777" w:rsidR="007C2AE9" w:rsidRPr="00101533" w:rsidRDefault="007C2AE9" w:rsidP="00101533">
      <w:pPr>
        <w:numPr>
          <w:ilvl w:val="0"/>
          <w:numId w:val="10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фронтальні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колективні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 </w:t>
      </w: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усіма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дітьми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групи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655112C4" w14:textId="73E8B513" w:rsidR="007C2AE9" w:rsidRPr="00101533" w:rsidRDefault="007C2AE9" w:rsidP="00101533">
      <w:pPr>
        <w:numPr>
          <w:ilvl w:val="0"/>
          <w:numId w:val="10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групові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(7-1</w:t>
      </w:r>
      <w:r w:rsidR="00805C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7249D5EC" w14:textId="77777777" w:rsidR="007C2AE9" w:rsidRPr="00101533" w:rsidRDefault="007C2AE9" w:rsidP="00101533">
      <w:pPr>
        <w:numPr>
          <w:ilvl w:val="0"/>
          <w:numId w:val="10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індивідуально-групові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(4-6 </w:t>
      </w: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15A0AE15" w14:textId="77777777" w:rsidR="007C2AE9" w:rsidRPr="00101533" w:rsidRDefault="007C2AE9" w:rsidP="00101533">
      <w:pPr>
        <w:numPr>
          <w:ilvl w:val="0"/>
          <w:numId w:val="10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індивідуальні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(1-3 </w:t>
      </w: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50430C1B" w14:textId="77777777" w:rsidR="007C2AE9" w:rsidRPr="00101533" w:rsidRDefault="007C2AE9" w:rsidP="001015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u w:val="single"/>
          <w:lang w:eastAsia="ru-RU"/>
        </w:rPr>
        <w:t xml:space="preserve">За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u w:val="single"/>
          <w:lang w:eastAsia="ru-RU"/>
        </w:rPr>
        <w:t>дидактичними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u w:val="single"/>
          <w:lang w:eastAsia="ru-RU"/>
        </w:rPr>
        <w:t xml:space="preserve"> 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u w:val="single"/>
          <w:lang w:eastAsia="ru-RU"/>
        </w:rPr>
        <w:t>цілями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 у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всіх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вікових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групах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організовуються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такі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види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занять:</w:t>
      </w:r>
    </w:p>
    <w:p w14:paraId="373455A8" w14:textId="77777777" w:rsidR="007C2AE9" w:rsidRPr="00101533" w:rsidRDefault="007C2AE9" w:rsidP="00101533">
      <w:pPr>
        <w:numPr>
          <w:ilvl w:val="0"/>
          <w:numId w:val="11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заняття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засвоєння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дітьми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нових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знань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DC6CC72" w14:textId="77777777" w:rsidR="007C2AE9" w:rsidRPr="00101533" w:rsidRDefault="007C2AE9" w:rsidP="00101533">
      <w:pPr>
        <w:numPr>
          <w:ilvl w:val="0"/>
          <w:numId w:val="11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заняття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закріплення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систематизації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досвіду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E9E1703" w14:textId="77777777" w:rsidR="007C2AE9" w:rsidRPr="00101533" w:rsidRDefault="007C2AE9" w:rsidP="00101533">
      <w:pPr>
        <w:numPr>
          <w:ilvl w:val="0"/>
          <w:numId w:val="11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контрольні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заняття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1E5D9FC" w14:textId="77777777" w:rsidR="007C2AE9" w:rsidRPr="00101533" w:rsidRDefault="007C2AE9" w:rsidP="001015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u w:val="single"/>
          <w:lang w:eastAsia="ru-RU"/>
        </w:rPr>
        <w:t xml:space="preserve">За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u w:val="single"/>
          <w:lang w:eastAsia="ru-RU"/>
        </w:rPr>
        <w:t>специфікою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u w:val="single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u w:val="single"/>
          <w:lang w:eastAsia="ru-RU"/>
        </w:rPr>
        <w:t>поєднання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u w:val="single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u w:val="single"/>
          <w:lang w:eastAsia="ru-RU"/>
        </w:rPr>
        <w:t>змісту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u w:val="single"/>
          <w:lang w:eastAsia="ru-RU"/>
        </w:rPr>
        <w:t xml:space="preserve"> та форм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u w:val="single"/>
          <w:lang w:eastAsia="ru-RU"/>
        </w:rPr>
        <w:t>роботи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 в межах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заняття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проводяться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такі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заняття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:</w:t>
      </w:r>
    </w:p>
    <w:p w14:paraId="39E850D2" w14:textId="77777777" w:rsidR="007C2AE9" w:rsidRPr="00101533" w:rsidRDefault="007C2AE9" w:rsidP="00101533">
      <w:pPr>
        <w:numPr>
          <w:ilvl w:val="0"/>
          <w:numId w:val="12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інтегровані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0714B94" w14:textId="77777777" w:rsidR="007C2AE9" w:rsidRPr="00101533" w:rsidRDefault="007C2AE9" w:rsidP="00101533">
      <w:pPr>
        <w:numPr>
          <w:ilvl w:val="0"/>
          <w:numId w:val="12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комплексні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6D2497" w14:textId="77777777" w:rsidR="007C2AE9" w:rsidRPr="00101533" w:rsidRDefault="007C2AE9" w:rsidP="001015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Інтеграція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сприяє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значному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скороченню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організованих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форм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навчальної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діяльності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(занять) та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істотно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знижує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навчальне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навантаження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на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дітей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.</w:t>
      </w:r>
    </w:p>
    <w:p w14:paraId="372174B2" w14:textId="77777777" w:rsidR="007C2AE9" w:rsidRPr="00101533" w:rsidRDefault="007C2AE9" w:rsidP="001015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u w:val="single"/>
          <w:lang w:eastAsia="ru-RU"/>
        </w:rPr>
        <w:t>Освітня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u w:val="single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u w:val="single"/>
          <w:lang w:eastAsia="ru-RU"/>
        </w:rPr>
        <w:t>діяльність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u w:val="single"/>
          <w:lang w:eastAsia="ru-RU"/>
        </w:rPr>
        <w:t xml:space="preserve"> у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u w:val="single"/>
          <w:lang w:eastAsia="ru-RU"/>
        </w:rPr>
        <w:t>групах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u w:val="single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u w:val="single"/>
          <w:lang w:eastAsia="ru-RU"/>
        </w:rPr>
        <w:t>планується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 як у I-й, так і у II-й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половині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дня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відповідно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до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розкладу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занять на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тиждень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. У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другій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половині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дня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можуть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плануватися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заняття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з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художньо-продуктивної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та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діяльності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та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фізичного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розвитку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. Весь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освітній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процес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організовується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диференційовано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з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урахуванням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віку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і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індивідуальних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особливостей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дітей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.</w:t>
      </w:r>
    </w:p>
    <w:p w14:paraId="1986A137" w14:textId="77777777" w:rsidR="007C2AE9" w:rsidRPr="00101533" w:rsidRDefault="007C2AE9" w:rsidP="001015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У ЗДО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планування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освітнього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процесу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здійснюється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за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режимними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моментами та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блочно-тематичним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принципом,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що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забезпечує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змістовну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цілісність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,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системність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,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послідовність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,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ускладнення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та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повторення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програмного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матеріалу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.</w:t>
      </w:r>
    </w:p>
    <w:p w14:paraId="5CE37892" w14:textId="77777777" w:rsidR="007C2AE9" w:rsidRPr="00101533" w:rsidRDefault="007C2AE9" w:rsidP="001015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u w:val="single"/>
          <w:lang w:eastAsia="ru-RU"/>
        </w:rPr>
        <w:t>Блочно-тематичне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u w:val="single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u w:val="single"/>
          <w:lang w:eastAsia="ru-RU"/>
        </w:rPr>
        <w:t>планування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u w:val="single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u w:val="single"/>
          <w:lang w:eastAsia="ru-RU"/>
        </w:rPr>
        <w:t>освітнього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u w:val="single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u w:val="single"/>
          <w:lang w:eastAsia="ru-RU"/>
        </w:rPr>
        <w:t>процесу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u w:val="single"/>
          <w:lang w:eastAsia="ru-RU"/>
        </w:rPr>
        <w:t> </w:t>
      </w:r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є одним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із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ефективних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інструментів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реалізації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принципу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інтеграції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й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сприяє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кращому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засвоєнню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знань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,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умінь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і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практичних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навичок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дошкільників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з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відповідної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теми, яка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пропонується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для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вивчення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і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закріплення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протягом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одного-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двох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тижнів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.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Інтеграція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–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це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шлях і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спосіб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формування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у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дітей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цілісної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картини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світу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.</w:t>
      </w:r>
    </w:p>
    <w:p w14:paraId="1D955EB8" w14:textId="77777777" w:rsidR="007C2AE9" w:rsidRPr="00101533" w:rsidRDefault="007C2AE9" w:rsidP="001015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u w:val="single"/>
          <w:lang w:eastAsia="ru-RU"/>
        </w:rPr>
        <w:t xml:space="preserve">Тип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u w:val="single"/>
          <w:lang w:eastAsia="ru-RU"/>
        </w:rPr>
        <w:t>заняття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 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обирає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та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уточнює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педагог (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вихователь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,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музичний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керівник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)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самостійно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,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враховуючи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конкретні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умови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роботи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,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забезпечуючи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водночас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досягнення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конкретних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очікуваних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результатів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,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зазначених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в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освітніх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програмах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.</w:t>
      </w:r>
    </w:p>
    <w:p w14:paraId="065F7EFB" w14:textId="77777777" w:rsidR="007C2AE9" w:rsidRPr="00101533" w:rsidRDefault="007C2AE9" w:rsidP="001015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Рівномірно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розподіляються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види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активності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за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основними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видами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діяльності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протягом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дня в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залежності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від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бажань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та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інтересу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дітей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.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Окрім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занять,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проводяться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 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u w:val="single"/>
          <w:lang w:eastAsia="ru-RU"/>
        </w:rPr>
        <w:t>інші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u w:val="single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u w:val="single"/>
          <w:lang w:eastAsia="ru-RU"/>
        </w:rPr>
        <w:t>форми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u w:val="single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u w:val="single"/>
          <w:lang w:eastAsia="ru-RU"/>
        </w:rPr>
        <w:t>спеціально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u w:val="single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u w:val="single"/>
          <w:lang w:eastAsia="ru-RU"/>
        </w:rPr>
        <w:t>організованої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u w:val="single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u w:val="single"/>
          <w:lang w:eastAsia="ru-RU"/>
        </w:rPr>
        <w:t>освітньої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u w:val="single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u w:val="single"/>
          <w:lang w:eastAsia="ru-RU"/>
        </w:rPr>
        <w:t>діяльності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u w:val="single"/>
          <w:lang w:eastAsia="ru-RU"/>
        </w:rPr>
        <w:t>:</w:t>
      </w:r>
    </w:p>
    <w:p w14:paraId="18971743" w14:textId="77777777" w:rsidR="007C2AE9" w:rsidRPr="00101533" w:rsidRDefault="007C2AE9" w:rsidP="00101533">
      <w:pPr>
        <w:numPr>
          <w:ilvl w:val="0"/>
          <w:numId w:val="13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ігри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дидактичні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, сюжетно-</w:t>
      </w: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рольові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рухливі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театралізовані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ігри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піском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водою та </w:t>
      </w: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ін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.);</w:t>
      </w:r>
    </w:p>
    <w:p w14:paraId="77642207" w14:textId="77777777" w:rsidR="007C2AE9" w:rsidRPr="00101533" w:rsidRDefault="007C2AE9" w:rsidP="00101533">
      <w:pPr>
        <w:numPr>
          <w:ilvl w:val="0"/>
          <w:numId w:val="13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спостереження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77A6BB0" w14:textId="77777777" w:rsidR="007C2AE9" w:rsidRPr="00101533" w:rsidRDefault="007C2AE9" w:rsidP="00101533">
      <w:pPr>
        <w:numPr>
          <w:ilvl w:val="0"/>
          <w:numId w:val="13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пошуково-дослідницька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E82369A" w14:textId="77777777" w:rsidR="007C2AE9" w:rsidRPr="00101533" w:rsidRDefault="007C2AE9" w:rsidP="00101533">
      <w:pPr>
        <w:numPr>
          <w:ilvl w:val="0"/>
          <w:numId w:val="13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екскурсії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475687F" w14:textId="77777777" w:rsidR="007C2AE9" w:rsidRPr="00101533" w:rsidRDefault="007C2AE9" w:rsidP="00101533">
      <w:pPr>
        <w:numPr>
          <w:ilvl w:val="0"/>
          <w:numId w:val="13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театралізована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7368C9B" w14:textId="77777777" w:rsidR="007C2AE9" w:rsidRPr="00101533" w:rsidRDefault="007C2AE9" w:rsidP="00101533">
      <w:pPr>
        <w:numPr>
          <w:ilvl w:val="0"/>
          <w:numId w:val="13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трудова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2BCE031" w14:textId="77777777" w:rsidR="007C2AE9" w:rsidRPr="00101533" w:rsidRDefault="007C2AE9" w:rsidP="00101533">
      <w:pPr>
        <w:numPr>
          <w:ilvl w:val="0"/>
          <w:numId w:val="13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F16F06" w14:textId="77777777" w:rsidR="007C2AE9" w:rsidRPr="00101533" w:rsidRDefault="007C2AE9" w:rsidP="001015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Крім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спеціально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організованої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освітньої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діяльності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,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передбачається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 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u w:val="single"/>
          <w:lang w:eastAsia="ru-RU"/>
        </w:rPr>
        <w:t>самостійна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u w:val="single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u w:val="single"/>
          <w:lang w:eastAsia="ru-RU"/>
        </w:rPr>
        <w:t>діяльність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u w:val="single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u w:val="single"/>
          <w:lang w:eastAsia="ru-RU"/>
        </w:rPr>
        <w:t>дітей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: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ігрова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,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художня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,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фізична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.</w:t>
      </w:r>
    </w:p>
    <w:p w14:paraId="433D0E00" w14:textId="77777777" w:rsidR="007C2AE9" w:rsidRPr="00101533" w:rsidRDefault="007C2AE9" w:rsidP="001015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За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окремим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планом педагоги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здійснюють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індивідуальну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роботу з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дітьми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.</w:t>
      </w:r>
    </w:p>
    <w:p w14:paraId="184EE128" w14:textId="77777777" w:rsidR="007C2AE9" w:rsidRPr="00101533" w:rsidRDefault="007C2AE9" w:rsidP="001015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u w:val="single"/>
          <w:lang w:eastAsia="ru-RU"/>
        </w:rPr>
        <w:t>Фізичне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u w:val="single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u w:val="single"/>
          <w:lang w:eastAsia="ru-RU"/>
        </w:rPr>
        <w:t>виховання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 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дітей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передбачає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проведення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:</w:t>
      </w:r>
    </w:p>
    <w:p w14:paraId="25207621" w14:textId="77777777" w:rsidR="007C2AE9" w:rsidRPr="00101533" w:rsidRDefault="007C2AE9" w:rsidP="00101533">
      <w:pPr>
        <w:numPr>
          <w:ilvl w:val="0"/>
          <w:numId w:val="14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</w:pPr>
      <w:proofErr w:type="spellStart"/>
      <w:r w:rsidRPr="00101533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lastRenderedPageBreak/>
        <w:t>ранкової</w:t>
      </w:r>
      <w:proofErr w:type="spellEnd"/>
      <w:r w:rsidRPr="00101533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гімнастики</w:t>
      </w:r>
      <w:proofErr w:type="spellEnd"/>
      <w:r w:rsidRPr="00101533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;</w:t>
      </w:r>
    </w:p>
    <w:p w14:paraId="6960851C" w14:textId="77777777" w:rsidR="007C2AE9" w:rsidRPr="00101533" w:rsidRDefault="007C2AE9" w:rsidP="00101533">
      <w:pPr>
        <w:numPr>
          <w:ilvl w:val="0"/>
          <w:numId w:val="14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гімнастики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пробудження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6DF7B0F" w14:textId="77777777" w:rsidR="007C2AE9" w:rsidRPr="00101533" w:rsidRDefault="007C2AE9" w:rsidP="00101533">
      <w:pPr>
        <w:numPr>
          <w:ilvl w:val="0"/>
          <w:numId w:val="14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занять </w:t>
      </w: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фізичною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культурою;</w:t>
      </w:r>
    </w:p>
    <w:p w14:paraId="3680B9E7" w14:textId="77777777" w:rsidR="007C2AE9" w:rsidRPr="00101533" w:rsidRDefault="007C2AE9" w:rsidP="00101533">
      <w:pPr>
        <w:numPr>
          <w:ilvl w:val="0"/>
          <w:numId w:val="14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рухливих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спортивного характеру;</w:t>
      </w:r>
    </w:p>
    <w:p w14:paraId="0368A964" w14:textId="77777777" w:rsidR="007C2AE9" w:rsidRPr="00101533" w:rsidRDefault="007C2AE9" w:rsidP="00101533">
      <w:pPr>
        <w:numPr>
          <w:ilvl w:val="0"/>
          <w:numId w:val="14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загартування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13705F7" w14:textId="77777777" w:rsidR="007C2AE9" w:rsidRPr="00101533" w:rsidRDefault="007C2AE9" w:rsidP="00101533">
      <w:pPr>
        <w:numPr>
          <w:ilvl w:val="0"/>
          <w:numId w:val="14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фізкультурних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хвилинок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занять;</w:t>
      </w:r>
    </w:p>
    <w:p w14:paraId="16ECCE1E" w14:textId="77777777" w:rsidR="007C2AE9" w:rsidRPr="00101533" w:rsidRDefault="007C2AE9" w:rsidP="00101533">
      <w:pPr>
        <w:numPr>
          <w:ilvl w:val="0"/>
          <w:numId w:val="14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фізкультурних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пауз </w:t>
      </w: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заняттями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5AC1245" w14:textId="77777777" w:rsidR="007C2AE9" w:rsidRPr="00101533" w:rsidRDefault="007C2AE9" w:rsidP="00101533">
      <w:pPr>
        <w:numPr>
          <w:ilvl w:val="0"/>
          <w:numId w:val="14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фізкультурних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комплексів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денної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прогулянки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пішохідний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перехід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05458B7B" w14:textId="77777777" w:rsidR="007C2AE9" w:rsidRPr="00101533" w:rsidRDefault="007C2AE9" w:rsidP="00101533">
      <w:pPr>
        <w:numPr>
          <w:ilvl w:val="0"/>
          <w:numId w:val="14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оздоровчих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80499D1" w14:textId="77777777" w:rsidR="007C2AE9" w:rsidRPr="00101533" w:rsidRDefault="007C2AE9" w:rsidP="001015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Організоване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навчання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у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формі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фізкультурних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занять проводиться з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раннього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віку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.</w:t>
      </w:r>
    </w:p>
    <w:p w14:paraId="438DC03E" w14:textId="77777777" w:rsidR="007C2AE9" w:rsidRPr="00101533" w:rsidRDefault="007C2AE9" w:rsidP="001015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За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окремим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планом у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закладі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організовується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 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оздоровлення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дітей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,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під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час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якого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освітній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процес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організовується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в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наступних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формах:</w:t>
      </w:r>
    </w:p>
    <w:p w14:paraId="3014D1C8" w14:textId="77777777" w:rsidR="007C2AE9" w:rsidRPr="00101533" w:rsidRDefault="007C2AE9" w:rsidP="00101533">
      <w:pPr>
        <w:numPr>
          <w:ilvl w:val="0"/>
          <w:numId w:val="15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ранкова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гімнастика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гімнастика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пробудження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9C0B588" w14:textId="77777777" w:rsidR="007C2AE9" w:rsidRPr="00101533" w:rsidRDefault="007C2AE9" w:rsidP="00101533">
      <w:pPr>
        <w:numPr>
          <w:ilvl w:val="0"/>
          <w:numId w:val="15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дозований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біг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ходьба по </w:t>
      </w: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траві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піску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«</w:t>
      </w: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доріжці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здоров’я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6100EE02" w14:textId="77777777" w:rsidR="007C2AE9" w:rsidRPr="00101533" w:rsidRDefault="007C2AE9" w:rsidP="00101533">
      <w:pPr>
        <w:numPr>
          <w:ilvl w:val="0"/>
          <w:numId w:val="15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рухливі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спортивні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ігри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BB7A721" w14:textId="77777777" w:rsidR="007C2AE9" w:rsidRPr="00101533" w:rsidRDefault="007C2AE9" w:rsidP="00101533">
      <w:pPr>
        <w:numPr>
          <w:ilvl w:val="0"/>
          <w:numId w:val="15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процедури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прийняття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сонячних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повітряних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ванн;</w:t>
      </w:r>
    </w:p>
    <w:p w14:paraId="4F93861D" w14:textId="77777777" w:rsidR="007C2AE9" w:rsidRPr="00101533" w:rsidRDefault="007C2AE9" w:rsidP="00101533">
      <w:pPr>
        <w:numPr>
          <w:ilvl w:val="0"/>
          <w:numId w:val="15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екскурсії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цільові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прогулянки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98CDA61" w14:textId="77777777" w:rsidR="007C2AE9" w:rsidRPr="00101533" w:rsidRDefault="007C2AE9" w:rsidP="00101533">
      <w:pPr>
        <w:numPr>
          <w:ilvl w:val="0"/>
          <w:numId w:val="15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продуктивні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A29EE4" w14:textId="77777777" w:rsidR="007C2AE9" w:rsidRPr="00101533" w:rsidRDefault="007C2AE9" w:rsidP="00101533">
      <w:pPr>
        <w:numPr>
          <w:ilvl w:val="0"/>
          <w:numId w:val="15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ігри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водою, </w:t>
      </w: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піском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B68100" w14:textId="77777777" w:rsidR="007C2AE9" w:rsidRPr="00101533" w:rsidRDefault="007C2AE9" w:rsidP="00101533">
      <w:pPr>
        <w:numPr>
          <w:ilvl w:val="0"/>
          <w:numId w:val="15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конструкторські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творчі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ігри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C7F8D41" w14:textId="77777777" w:rsidR="007C2AE9" w:rsidRPr="00101533" w:rsidRDefault="007C2AE9" w:rsidP="00101533">
      <w:pPr>
        <w:numPr>
          <w:ilvl w:val="0"/>
          <w:numId w:val="15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пошуково-дослідницька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45ACF8E" w14:textId="77777777" w:rsidR="007C2AE9" w:rsidRPr="00101533" w:rsidRDefault="007C2AE9" w:rsidP="00101533">
      <w:pPr>
        <w:numPr>
          <w:ilvl w:val="0"/>
          <w:numId w:val="15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трудової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AD9455D" w14:textId="77777777" w:rsidR="007C2AE9" w:rsidRPr="00101533" w:rsidRDefault="007C2AE9" w:rsidP="00101533">
      <w:pPr>
        <w:numPr>
          <w:ilvl w:val="0"/>
          <w:numId w:val="15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літературні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розваги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конкурси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малюнків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C46E544" w14:textId="77777777" w:rsidR="007C2AE9" w:rsidRPr="00101533" w:rsidRDefault="007C2AE9" w:rsidP="00101533">
      <w:pPr>
        <w:numPr>
          <w:ilvl w:val="0"/>
          <w:numId w:val="15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змагання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різноманітні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конкурси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естафети</w:t>
      </w:r>
      <w:proofErr w:type="spellEnd"/>
      <w:r w:rsidRPr="001015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6D62B6F" w14:textId="77777777" w:rsidR="007C2AE9" w:rsidRPr="00101533" w:rsidRDefault="007C2AE9" w:rsidP="001015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У </w:t>
      </w:r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 xml:space="preserve">дошкільному підрозділі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сплановано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інформаційно-профілактичні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заходи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щодо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профілактики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булінгу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та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жорстокого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поводження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в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сім’ї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. План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складається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з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декількох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етапів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: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діагностичний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,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інформаційний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і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практичний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. Робота проводиться з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усіма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учасниками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освітнього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процесу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: педагогами, батьками,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дітьми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.</w:t>
      </w:r>
    </w:p>
    <w:p w14:paraId="314D10F9" w14:textId="77777777" w:rsidR="007C2AE9" w:rsidRDefault="007C2AE9" w:rsidP="001015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</w:pPr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 </w:t>
      </w:r>
    </w:p>
    <w:p w14:paraId="7490FD84" w14:textId="41778739" w:rsidR="00101533" w:rsidRDefault="00101533" w:rsidP="001015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</w:pPr>
    </w:p>
    <w:p w14:paraId="218B7026" w14:textId="7D5A1E7E" w:rsidR="00805C79" w:rsidRDefault="00805C79" w:rsidP="001015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</w:pPr>
    </w:p>
    <w:p w14:paraId="0550CCED" w14:textId="07D24B09" w:rsidR="00805C79" w:rsidRDefault="00805C79" w:rsidP="001015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</w:pPr>
    </w:p>
    <w:p w14:paraId="29954ED2" w14:textId="5FFD8AC1" w:rsidR="00805C79" w:rsidRDefault="00805C79" w:rsidP="001015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</w:pPr>
    </w:p>
    <w:p w14:paraId="1CC0FE5C" w14:textId="32EAC6A5" w:rsidR="00805C79" w:rsidRDefault="00805C79" w:rsidP="001015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</w:pPr>
    </w:p>
    <w:p w14:paraId="73D37CC2" w14:textId="13660FFF" w:rsidR="00805C79" w:rsidRDefault="00805C79" w:rsidP="001015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</w:pPr>
    </w:p>
    <w:p w14:paraId="4D80644E" w14:textId="5194E6CA" w:rsidR="00805C79" w:rsidRDefault="00805C79" w:rsidP="001015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</w:pPr>
    </w:p>
    <w:p w14:paraId="24FAF7EC" w14:textId="77777777" w:rsidR="00865181" w:rsidRPr="001A448B" w:rsidRDefault="00865181" w:rsidP="008651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</w:pPr>
    </w:p>
    <w:p w14:paraId="4B05D7C0" w14:textId="77777777" w:rsidR="00865181" w:rsidRPr="0094795E" w:rsidRDefault="00865181" w:rsidP="00865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</w:pPr>
      <w:r w:rsidRPr="0094795E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val="uk-UA" w:eastAsia="ru-RU"/>
        </w:rPr>
        <w:lastRenderedPageBreak/>
        <w:t>РОЗДІЛ І</w:t>
      </w:r>
      <w:r w:rsidRPr="00865181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eastAsia="ru-RU"/>
        </w:rPr>
        <w:t>V</w:t>
      </w:r>
      <w:r w:rsidRPr="0094795E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val="uk-UA" w:eastAsia="ru-RU"/>
        </w:rPr>
        <w:t>.</w:t>
      </w:r>
    </w:p>
    <w:p w14:paraId="3A32B160" w14:textId="77777777" w:rsidR="00865181" w:rsidRPr="0094795E" w:rsidRDefault="00865181" w:rsidP="00865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</w:pPr>
      <w:r w:rsidRPr="0094795E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val="uk-UA" w:eastAsia="ru-RU"/>
        </w:rPr>
        <w:t>Внутрішня система оцінювання якості освітньої діяльності</w:t>
      </w:r>
    </w:p>
    <w:p w14:paraId="45CB746F" w14:textId="77777777" w:rsidR="00865181" w:rsidRPr="0094795E" w:rsidRDefault="00865181" w:rsidP="008651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</w:pPr>
      <w:r w:rsidRPr="00865181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eastAsia="ru-RU"/>
        </w:rPr>
        <w:t> </w:t>
      </w:r>
    </w:p>
    <w:p w14:paraId="293EA7E2" w14:textId="2CDF9EDA" w:rsidR="00865181" w:rsidRPr="00101533" w:rsidRDefault="00865181" w:rsidP="001015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Для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здійснення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моніторингу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якості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освітнього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процесу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на 202</w:t>
      </w:r>
      <w:r w:rsidR="00805C79"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>5</w:t>
      </w:r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/202</w:t>
      </w:r>
      <w:r w:rsidR="00805C79"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>6</w:t>
      </w:r>
      <w:r w:rsidR="00F93F13"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 xml:space="preserve"> </w:t>
      </w:r>
      <w:proofErr w:type="spellStart"/>
      <w:r w:rsidR="00E238D4"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навчальний</w:t>
      </w:r>
      <w:proofErr w:type="spellEnd"/>
      <w:r w:rsidR="00E238D4"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="00E238D4"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рік</w:t>
      </w:r>
      <w:proofErr w:type="spellEnd"/>
      <w:r w:rsidR="00E238D4"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="00E238D4"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>ск</w:t>
      </w:r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ладено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відповідний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план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вивчення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стану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освітнього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процесу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:</w:t>
      </w:r>
    </w:p>
    <w:p w14:paraId="63BB4F9B" w14:textId="77777777" w:rsidR="00865181" w:rsidRPr="00101533" w:rsidRDefault="00865181" w:rsidP="001015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101533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eastAsia="ru-RU"/>
        </w:rPr>
        <w:t>Мета:</w:t>
      </w:r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 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прогнозування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шляхів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розвитку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>дошкільного підрозділу Сомівської філії КЗ «Зачепилівський ліцей»</w:t>
      </w:r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;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діагностування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;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надання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 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інформації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про стан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організації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життєдіяльності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дітей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;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стимулювання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творчої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активності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;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вдосконалення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системи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моніторингу</w:t>
      </w:r>
      <w:proofErr w:type="spellEnd"/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.</w:t>
      </w:r>
    </w:p>
    <w:p w14:paraId="23E9EA97" w14:textId="77777777" w:rsidR="000F3173" w:rsidRPr="00101533" w:rsidRDefault="00865181" w:rsidP="00101533">
      <w:pPr>
        <w:spacing w:after="0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10153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 </w:t>
      </w:r>
      <w:proofErr w:type="spellStart"/>
      <w:r w:rsidR="000F3173" w:rsidRPr="001015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Cис</w:t>
      </w:r>
      <w:r w:rsidR="000F3173" w:rsidRPr="0010153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="000F3173" w:rsidRPr="001015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ема</w:t>
      </w:r>
      <w:proofErr w:type="spellEnd"/>
      <w:r w:rsidR="000F3173"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="000F3173" w:rsidRPr="001015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="000F3173" w:rsidRPr="0010153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="000F3173" w:rsidRPr="001015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="000F3173" w:rsidRPr="00101533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="000F3173" w:rsidRPr="00101533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р</w:t>
      </w:r>
      <w:r w:rsidR="000F3173" w:rsidRPr="001015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r w:rsidR="000F3173" w:rsidRPr="00101533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ш</w:t>
      </w:r>
      <w:r w:rsidR="000F3173" w:rsidRPr="001015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="000F3173" w:rsidRPr="0010153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ь</w:t>
      </w:r>
      <w:r w:rsidR="000F3173" w:rsidRPr="001015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0F3173" w:rsidRPr="0010153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г</w:t>
      </w:r>
      <w:r w:rsidR="000F3173" w:rsidRPr="001015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proofErr w:type="spellEnd"/>
      <w:r w:rsidR="000F3173" w:rsidRPr="001015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="000F3173" w:rsidRPr="001015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заб</w:t>
      </w:r>
      <w:r w:rsidR="000F3173" w:rsidRPr="0010153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="000F3173" w:rsidRPr="001015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зпе</w:t>
      </w:r>
      <w:r w:rsidR="000F3173" w:rsidRPr="0010153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че</w:t>
      </w:r>
      <w:r w:rsidR="000F3173" w:rsidRPr="001015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="000F3173" w:rsidRPr="0010153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="000F3173" w:rsidRPr="001015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proofErr w:type="spellEnd"/>
      <w:r w:rsidR="000F3173"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="000F3173" w:rsidRPr="001015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="000F3173" w:rsidRPr="0010153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="000F3173" w:rsidRPr="001015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</w:t>
      </w:r>
      <w:r w:rsidR="000F3173" w:rsidRPr="00101533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т</w:t>
      </w:r>
      <w:r w:rsidR="000F3173" w:rsidRPr="001015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proofErr w:type="spellEnd"/>
      <w:r w:rsidR="000F3173" w:rsidRPr="001015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0F3173" w:rsidRPr="001015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0F3173" w:rsidRPr="0010153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="000F3173" w:rsidRPr="001015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ві</w:t>
      </w:r>
      <w:r w:rsidR="000F3173" w:rsidRPr="00101533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="000F3173" w:rsidRPr="001015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proofErr w:type="spellEnd"/>
    </w:p>
    <w:p w14:paraId="5FD9714E" w14:textId="77777777" w:rsidR="000F3173" w:rsidRPr="00101533" w:rsidRDefault="000F3173" w:rsidP="00101533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0153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шн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</w:t>
      </w:r>
      <w:r w:rsidRPr="00101533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015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0153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сті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1015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1015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є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ться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10153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0153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статті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41 З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ак</w:t>
      </w:r>
      <w:r w:rsidRPr="001015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0153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1015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ї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10153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»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3DC9DFF" w14:textId="77777777" w:rsidR="000F3173" w:rsidRPr="00101533" w:rsidRDefault="000F3173" w:rsidP="00101533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015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015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юча</w:t>
      </w:r>
      <w:r w:rsidRPr="001015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є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31A5FF41" w14:textId="77777777" w:rsidR="000F3173" w:rsidRPr="00101533" w:rsidRDefault="000F3173" w:rsidP="00101533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01533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 w:rsidRPr="001015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нені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ї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01533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ви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101533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101533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015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1015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015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10153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10153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нюван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нь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015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яль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сті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 w:rsidRPr="0010153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л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нсь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10153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10153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0153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0153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015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1015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0153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83E1C42" w14:textId="77777777" w:rsidR="000F3173" w:rsidRPr="00101533" w:rsidRDefault="000F3173" w:rsidP="00101533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тики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1015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153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0153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015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сті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0153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1CED9EF" w14:textId="77777777" w:rsidR="000F3173" w:rsidRPr="00101533" w:rsidRDefault="000F3173" w:rsidP="00101533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систему</w:t>
      </w:r>
      <w:r w:rsidRPr="0010153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0153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х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0153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015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</w:t>
      </w:r>
      <w:r w:rsidRPr="001015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0153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 w:rsidRPr="001015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10153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015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78B6404" w14:textId="77777777" w:rsidR="000F3173" w:rsidRPr="00101533" w:rsidRDefault="000F3173" w:rsidP="00101533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015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1015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сті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1015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0153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015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10153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015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015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10153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ц</w:t>
      </w:r>
      <w:r w:rsidRPr="001015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10153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153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оце</w:t>
      </w:r>
      <w:r w:rsidRPr="001015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10153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988BE27" w14:textId="77777777" w:rsidR="000F3173" w:rsidRPr="00101533" w:rsidRDefault="000F3173" w:rsidP="00101533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0153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1015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10153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0153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ивн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 w:rsidRPr="001015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1015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015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1015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1015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10153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са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10153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0153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у та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0153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0153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я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DF3A9B3" w14:textId="77777777" w:rsidR="000F3173" w:rsidRPr="00101533" w:rsidRDefault="000F3173" w:rsidP="00101533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01533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ш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015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0153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101533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0153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х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Pr="00101533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1015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015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ться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спец</w:t>
      </w:r>
      <w:r w:rsidRPr="001015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ним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0153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015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01533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015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1015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0153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ента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и за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015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0153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0153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7C1EF1A" w14:textId="052C7D9A" w:rsidR="000F3173" w:rsidRPr="00101533" w:rsidRDefault="000F3173" w:rsidP="0010153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1015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01533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статтею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="00805C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39</w:t>
      </w:r>
      <w:r w:rsidRPr="0010153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015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>у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Ук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015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1015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ї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«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1015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10153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10153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>у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0153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10153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10153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 w:rsidRPr="001015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10153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0153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0153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0153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є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</w:t>
      </w:r>
      <w:r w:rsidRPr="0010153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01533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101533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1015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10153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ж</w:t>
      </w:r>
      <w:r w:rsidRPr="0010153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є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0153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 w:rsidRPr="001015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10153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10153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0153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015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сті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0153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истему</w:t>
      </w:r>
      <w:r w:rsidRPr="0010153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0153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х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0153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015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015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</w:t>
      </w:r>
      <w:r w:rsidRPr="001015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0153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 w:rsidRPr="001015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015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5FE7F54" w14:textId="600D97EC" w:rsidR="000F3173" w:rsidRPr="00101533" w:rsidRDefault="000F3173" w:rsidP="0010153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0153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шн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01533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ння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сті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1015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рю</w:t>
      </w:r>
      <w:r w:rsidRPr="001015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є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ться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10153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1015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015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тер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015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101533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>а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10153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Ук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015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>,</w:t>
      </w:r>
      <w:r w:rsidR="00F93F13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uk-UA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1015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>ї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10153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015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101533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0153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015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ї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 w:rsidRPr="00101533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015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0153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101533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101533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10153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1015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тку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015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01533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1015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10153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0153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101533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0153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01533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0153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цез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0153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х</w:t>
      </w:r>
      <w:r w:rsidRPr="0010153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0153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015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10153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яль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10153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і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F678CEA" w14:textId="77777777" w:rsidR="000F3173" w:rsidRPr="00101533" w:rsidRDefault="000F3173" w:rsidP="00101533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1015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1015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10153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1015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0153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Pr="0010153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0153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>ї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системи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015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101533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10153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чаю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ться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1015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нь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015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(п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015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015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01533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ба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тьки</w:t>
      </w:r>
      <w:r w:rsidRPr="001015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ви</w:t>
      </w:r>
      <w:r w:rsidRPr="0010153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015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0153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015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ц</w:t>
      </w:r>
      <w:r w:rsidRPr="0010153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і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295A6DA" w14:textId="77777777" w:rsidR="00101533" w:rsidRDefault="000F3173" w:rsidP="00101533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proofErr w:type="spellStart"/>
      <w:r w:rsidRPr="00101533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 w:rsidRPr="0010153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1015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</w:t>
      </w:r>
      <w:r w:rsidRPr="0010153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1015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ндації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щ</w:t>
      </w:r>
      <w:r w:rsidRPr="001015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1015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10153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1015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</w:t>
      </w:r>
      <w:r w:rsidRPr="0010153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1015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ення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10153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1015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101533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10153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1015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ш</w:t>
      </w:r>
      <w:r w:rsidRPr="001015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10153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ь</w:t>
      </w:r>
      <w:r w:rsidRPr="001015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ої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с</w:t>
      </w:r>
      <w:r w:rsidRPr="001015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</w:t>
      </w:r>
      <w:r w:rsidRPr="0010153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1015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еми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заб</w:t>
      </w:r>
      <w:r w:rsidRPr="0010153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1015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зпе</w:t>
      </w:r>
      <w:r w:rsidRPr="0010153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че</w:t>
      </w:r>
      <w:r w:rsidRPr="001015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ння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10153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1015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ості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осв</w:t>
      </w:r>
      <w:r w:rsidRPr="00101533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1015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proofErr w:type="spellEnd"/>
    </w:p>
    <w:p w14:paraId="222EDBBA" w14:textId="77777777" w:rsidR="000F3173" w:rsidRPr="00101533" w:rsidRDefault="000F3173" w:rsidP="0010153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1015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М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та</w:t>
      </w:r>
      <w:r w:rsidRPr="00101533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uk-UA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в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uk-UA"/>
        </w:rPr>
        <w:t>у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</w:t>
      </w:r>
      <w:r w:rsidRPr="0010153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>р</w:t>
      </w:r>
      <w:r w:rsidRPr="0010153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шнь</w:t>
      </w:r>
      <w:r w:rsidRPr="0010153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ї</w:t>
      </w:r>
      <w:r w:rsidRPr="00101533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val="uk-UA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систе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м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Pr="00101533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uk-UA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з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1015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б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езпеч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Pr="00101533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uk-UA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Pr="0010153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/>
        </w:rPr>
        <w:t>к</w:t>
      </w:r>
      <w:r w:rsidRPr="001015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сті</w:t>
      </w:r>
      <w:r w:rsidRPr="00101533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uk-UA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св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uk-UA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:</w:t>
      </w:r>
      <w:r w:rsidRPr="00101533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uk-UA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п</w:t>
      </w:r>
      <w:r w:rsidRPr="0010153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</w:t>
      </w:r>
      <w:r w:rsidRPr="0010153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uk-UA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й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Pr="00101533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uk-UA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та</w:t>
      </w:r>
      <w:r w:rsidRPr="00101533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uk-UA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п</w:t>
      </w:r>
      <w:r w:rsidRPr="001015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сл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uk-UA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д</w:t>
      </w:r>
      <w:r w:rsidRPr="001015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в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е </w:t>
      </w:r>
      <w:r w:rsidRPr="0010153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>п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uk-UA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д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ви</w:t>
      </w:r>
      <w:r w:rsidRPr="001015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щ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ен</w:t>
      </w:r>
      <w:r w:rsidRPr="0010153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uk-UA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к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сті</w:t>
      </w:r>
      <w:r w:rsidRPr="00101533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uk-UA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в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uk-UA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ти</w:t>
      </w:r>
      <w:r w:rsidRPr="00101533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uk-UA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101533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uk-UA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1015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в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uk-UA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uk-UA"/>
        </w:rPr>
        <w:t>в</w:t>
      </w:r>
      <w:r w:rsidRPr="0010153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uk-UA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д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с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те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ж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ен</w:t>
      </w:r>
      <w:r w:rsidRPr="0010153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Pr="00101533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uk-UA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д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ам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uk-UA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к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Pr="00101533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uk-UA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п</w:t>
      </w:r>
      <w:r w:rsidRPr="0010153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ка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ни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</w:t>
      </w:r>
      <w:r w:rsidRPr="0010153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uk-UA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101533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uk-UA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в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uk-UA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ь</w:t>
      </w:r>
      <w:r w:rsidRPr="0010153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ї</w:t>
      </w:r>
      <w:r w:rsidRPr="00101533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uk-UA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д</w:t>
      </w:r>
      <w:r w:rsidRPr="001015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яль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сті та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/>
        </w:rPr>
        <w:t>с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в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uk-UA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</w:t>
      </w:r>
      <w:r w:rsidRPr="0010153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х</w:t>
      </w:r>
      <w:r w:rsidRPr="001015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</w:t>
      </w:r>
      <w:r w:rsidRPr="0010153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ц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Pr="001015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с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uk-UA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10153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uk-UA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Pr="0010153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ЗД</w:t>
      </w:r>
      <w:r w:rsidRPr="001015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7AB042F0" w14:textId="77777777" w:rsidR="000F3173" w:rsidRPr="00101533" w:rsidRDefault="000F3173" w:rsidP="00101533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шнь</w:t>
      </w:r>
      <w:r w:rsidRPr="0010153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истеми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015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як</w:t>
      </w:r>
      <w:r w:rsidRPr="001015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сті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5704DF42" w14:textId="77777777" w:rsidR="000F3173" w:rsidRPr="00101533" w:rsidRDefault="000F3173" w:rsidP="0010153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1015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01533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тет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напря</w:t>
      </w:r>
      <w:r w:rsidRPr="001015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101533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1015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101533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10153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нюван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10153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яль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0153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10153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і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0153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нськ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0153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0153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0F5BA5E" w14:textId="77777777" w:rsidR="000F3173" w:rsidRPr="00101533" w:rsidRDefault="000F3173" w:rsidP="0010153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1015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015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йснен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015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ви</w:t>
      </w:r>
      <w:r w:rsidRPr="001015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015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0153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10153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яль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сті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10153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10153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л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ь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10153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 w:rsidRPr="001015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</w:t>
      </w:r>
      <w:r w:rsidRPr="001015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ЗДО та</w:t>
      </w:r>
      <w:r w:rsidRPr="001015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нка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ї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ина</w:t>
      </w:r>
      <w:r w:rsidRPr="0010153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DFBAEB9" w14:textId="77777777" w:rsidR="000F3173" w:rsidRPr="00101533" w:rsidRDefault="000F3173" w:rsidP="00101533">
      <w:pPr>
        <w:tabs>
          <w:tab w:val="left" w:pos="8142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1015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01533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лях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10153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ви</w:t>
      </w:r>
      <w:r w:rsidRPr="001015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0153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сті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01533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10153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ультата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0153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015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015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0153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015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яль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сті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10153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0153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015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63D563F" w14:textId="0E75D43B" w:rsidR="000F3173" w:rsidRPr="00DE5B30" w:rsidRDefault="000F3173" w:rsidP="00DE5B3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1015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015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015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1015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час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нь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153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оце</w:t>
      </w:r>
      <w:r w:rsidRPr="001015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10153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015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0153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сті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0153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A227699" w14:textId="77777777" w:rsidR="000F3173" w:rsidRPr="00101533" w:rsidRDefault="000F3173" w:rsidP="00D81B2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1015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 w:rsidRPr="0010153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 w:rsidRPr="001015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рями</w:t>
      </w:r>
      <w:proofErr w:type="spellEnd"/>
      <w:r w:rsidRPr="001015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Pr="0010153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1015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азн</w:t>
      </w:r>
      <w:r w:rsidRPr="00101533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 w:rsidRPr="001015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</w:t>
      </w:r>
      <w:proofErr w:type="spellEnd"/>
      <w:r w:rsidRPr="001015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015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</w:t>
      </w:r>
      <w:r w:rsidRPr="0010153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1015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 w:rsidRPr="001015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збори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 w:rsidRPr="0010153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ф</w:t>
      </w:r>
      <w:r w:rsidRPr="001015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орм</w:t>
      </w:r>
      <w:r w:rsidRPr="00101533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а</w:t>
      </w:r>
      <w:r w:rsidRPr="001015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ції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0153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 w:rsidRPr="001015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ля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ц</w:t>
      </w:r>
      <w:r w:rsidRPr="00101533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і</w:t>
      </w:r>
      <w:r w:rsidRPr="001015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нюван</w:t>
      </w:r>
      <w:r w:rsidRPr="0010153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1015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якос</w:t>
      </w:r>
      <w:r w:rsidRPr="0010153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1015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осві</w:t>
      </w:r>
      <w:r w:rsidRPr="00101533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т</w:t>
      </w:r>
      <w:r w:rsidRPr="001015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10153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ь</w:t>
      </w:r>
      <w:r w:rsidRPr="001015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ої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 w:rsidRPr="001015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іял</w:t>
      </w:r>
      <w:r w:rsidRPr="0010153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ьн</w:t>
      </w:r>
      <w:r w:rsidRPr="001015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101533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с</w:t>
      </w:r>
      <w:r w:rsidRPr="0010153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1015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0153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1015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1015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10153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пр</w:t>
      </w:r>
      <w:r w:rsidRPr="001015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</w:t>
      </w:r>
      <w:r w:rsidRPr="00101533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л</w:t>
      </w:r>
      <w:r w:rsidRPr="001015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інс</w:t>
      </w:r>
      <w:r w:rsidRPr="00101533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ь</w:t>
      </w:r>
      <w:r w:rsidRPr="00101533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 w:rsidRPr="001015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их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015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</w:t>
      </w:r>
      <w:r w:rsidRPr="0010153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ц</w:t>
      </w:r>
      <w:r w:rsidRPr="001015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10153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1015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ів</w:t>
      </w:r>
      <w:proofErr w:type="spellEnd"/>
      <w:r w:rsidRPr="001015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015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1015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01533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ЗД</w:t>
      </w:r>
      <w:r w:rsidRPr="001015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</w:p>
    <w:p w14:paraId="372C788A" w14:textId="77777777" w:rsidR="000F3173" w:rsidRPr="00101533" w:rsidRDefault="000F3173" w:rsidP="00D81B23">
      <w:pPr>
        <w:tabs>
          <w:tab w:val="left" w:pos="655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  <w:lang w:val="uk-UA"/>
        </w:rPr>
        <w:t>а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/>
        </w:rPr>
        <w:t>пря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  <w:lang w:val="uk-UA"/>
        </w:rPr>
        <w:t>ми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/>
        </w:rPr>
        <w:t>,</w:t>
      </w:r>
      <w:r w:rsidRPr="00101533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u w:val="single"/>
          <w:lang w:val="uk-UA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  <w:lang w:val="uk-UA"/>
        </w:rPr>
        <w:t>п</w:t>
      </w:r>
      <w:r w:rsidRPr="001015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  <w:lang w:val="uk-UA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/>
        </w:rPr>
        <w:t>к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  <w:lang w:val="uk-UA"/>
        </w:rPr>
        <w:t>а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/>
        </w:rPr>
        <w:t>з</w:t>
      </w:r>
      <w:r w:rsidRPr="001015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  <w:lang w:val="uk-UA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/>
        </w:rPr>
        <w:t>ики</w:t>
      </w:r>
      <w:r w:rsidRPr="00101533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u w:val="single"/>
          <w:lang w:val="uk-UA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  <w:lang w:val="uk-UA"/>
        </w:rPr>
        <w:t>д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/>
        </w:rPr>
        <w:t>ля</w:t>
      </w:r>
      <w:r w:rsidRPr="00101533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u w:val="single"/>
          <w:lang w:val="uk-UA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u w:val="single"/>
          <w:lang w:val="uk-UA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/>
        </w:rPr>
        <w:t>ц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u w:val="single"/>
          <w:lang w:val="uk-UA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/>
        </w:rPr>
        <w:t>нюван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  <w:lang w:val="uk-UA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/>
        </w:rPr>
        <w:t>я</w:t>
      </w:r>
      <w:r w:rsidRPr="00101533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uk-UA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в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uk-UA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</w:t>
      </w:r>
      <w:r w:rsidRPr="0010153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іх</w:t>
      </w:r>
      <w:r w:rsidRPr="00101533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uk-UA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uk-UA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uk-UA"/>
        </w:rPr>
        <w:t>у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>р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в</w:t>
      </w:r>
      <w:r w:rsidRPr="0010153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>л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uk-UA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нсь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к</w:t>
      </w:r>
      <w:r w:rsidRPr="0010153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>и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х</w:t>
      </w:r>
      <w:r w:rsidRPr="00101533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uk-UA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п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</w:t>
      </w:r>
      <w:r w:rsidRPr="0010153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ц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с</w:t>
      </w:r>
      <w:r w:rsidRPr="0010153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uk-UA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101533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uk-UA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Pr="00101533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uk-UA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ЗДО </w:t>
      </w:r>
      <w:r w:rsidRPr="001015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д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ц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uk-UA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ль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uk-UA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в</w:t>
      </w:r>
      <w:r w:rsidRPr="001015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и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ча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ти</w:t>
      </w:r>
      <w:r w:rsidRPr="00101533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uk-UA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з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101533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uk-UA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рез</w:t>
      </w:r>
      <w:r w:rsidRPr="0010153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uk-UA"/>
        </w:rPr>
        <w:t>у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льтата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м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Pr="00101533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uk-UA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ана</w:t>
      </w:r>
      <w:r w:rsidRPr="001015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л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uk-UA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зу</w:t>
      </w:r>
      <w:r w:rsidRPr="00101533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uk-UA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д</w:t>
      </w:r>
      <w:r w:rsidRPr="0010153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яль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>т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uk-UA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з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1015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к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ла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д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Pr="00101533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uk-UA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10153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>в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uk-UA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ти</w:t>
      </w:r>
      <w:r w:rsidRPr="00101533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uk-UA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з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101533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uk-UA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м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uk-UA"/>
        </w:rPr>
        <w:t>у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лий на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в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ль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ни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й</w:t>
      </w:r>
      <w:r w:rsidRPr="00101533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uk-UA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uk-UA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</w:t>
      </w:r>
      <w:r w:rsidRPr="00101533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uk-UA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та</w:t>
      </w:r>
      <w:r w:rsidRPr="00101533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uk-UA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ан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ке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</w:t>
      </w:r>
      <w:r w:rsidRPr="0010153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uk-UA"/>
        </w:rPr>
        <w:t>у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в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ан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Pr="00101533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uk-UA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п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Pr="001015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д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1015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г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г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uk-UA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ч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/>
        </w:rPr>
        <w:t>и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х</w:t>
      </w:r>
      <w:r w:rsidRPr="00101533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uk-UA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п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рац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uk-UA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вни</w:t>
      </w:r>
      <w:r w:rsidRPr="001015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к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uk-UA"/>
        </w:rPr>
        <w:t>і</w:t>
      </w:r>
      <w:r w:rsid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 </w:t>
      </w:r>
      <w:r w:rsidRPr="001015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щ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/>
        </w:rPr>
        <w:t>д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uk-UA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як</w:t>
      </w:r>
      <w:r w:rsidRPr="001015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сті</w:t>
      </w:r>
      <w:r w:rsidRPr="00101533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uk-UA"/>
        </w:rPr>
        <w:t xml:space="preserve"> </w:t>
      </w:r>
      <w:r w:rsidR="00101533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uk-UA"/>
        </w:rPr>
        <w:t>в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п</w:t>
      </w:r>
      <w:r w:rsidRPr="0010153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р</w:t>
      </w:r>
      <w:r w:rsidRPr="001015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в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1015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д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ж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ен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я 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в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uk-UA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нь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ї</w:t>
      </w:r>
      <w:r w:rsidRPr="0010153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д</w:t>
      </w:r>
      <w:r w:rsidRPr="0010153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яль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сті</w:t>
      </w:r>
      <w:r w:rsidRPr="0010153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1015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ЗД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40191F5F" w14:textId="77777777" w:rsidR="00E238D4" w:rsidRPr="00101533" w:rsidRDefault="000F3173" w:rsidP="00D81B2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1015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  <w:lang w:val="uk-UA"/>
        </w:rPr>
        <w:t>М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  <w:lang w:val="uk-UA"/>
        </w:rPr>
        <w:t>е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/>
        </w:rPr>
        <w:t>т</w:t>
      </w:r>
      <w:r w:rsidRPr="0010153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u w:val="single"/>
          <w:lang w:val="uk-UA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  <w:lang w:val="uk-UA"/>
        </w:rPr>
        <w:t>д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/>
        </w:rPr>
        <w:t>ами</w:t>
      </w:r>
      <w:r w:rsidRPr="00101533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  <w:u w:val="single"/>
          <w:lang w:val="uk-UA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  <w:lang w:val="uk-UA"/>
        </w:rPr>
        <w:t>з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  <w:lang w:val="uk-UA"/>
        </w:rPr>
        <w:t>б</w:t>
      </w:r>
      <w:r w:rsidRPr="001015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  <w:lang w:val="uk-UA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/>
        </w:rPr>
        <w:t>ру</w:t>
      </w:r>
      <w:r w:rsidRPr="00101533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  <w:u w:val="single"/>
          <w:lang w:val="uk-UA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u w:val="single"/>
          <w:lang w:val="uk-UA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  <w:lang w:val="uk-UA"/>
        </w:rPr>
        <w:t>ф</w:t>
      </w:r>
      <w:r w:rsidRPr="001015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  <w:lang w:val="uk-UA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/>
        </w:rPr>
        <w:t>р</w:t>
      </w:r>
      <w:r w:rsidRPr="001015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  <w:lang w:val="uk-UA"/>
        </w:rPr>
        <w:t>м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/>
        </w:rPr>
        <w:t>ац</w:t>
      </w:r>
      <w:r w:rsidRPr="0010153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  <w:lang w:val="uk-UA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/>
        </w:rPr>
        <w:t>ї</w:t>
      </w:r>
      <w:r w:rsidRPr="00101533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uk-UA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д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ля</w:t>
      </w:r>
      <w:r w:rsidRPr="00101533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uk-UA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ц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uk-UA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ю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в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ан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Pr="00101533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  <w:lang w:val="uk-UA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Pr="0010153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/>
        </w:rPr>
        <w:t>к</w:t>
      </w:r>
      <w:r w:rsidRPr="001015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сті</w:t>
      </w:r>
      <w:r w:rsidRPr="00101533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  <w:lang w:val="uk-UA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св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uk-UA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нь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ї</w:t>
      </w:r>
      <w:r w:rsidRPr="00101533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  <w:lang w:val="uk-UA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д</w:t>
      </w:r>
      <w:r w:rsidRPr="001015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яль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сті</w:t>
      </w:r>
      <w:r w:rsidRPr="00101533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lang w:val="uk-UA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та </w:t>
      </w:r>
      <w:r w:rsidRPr="0010153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у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прав</w:t>
      </w:r>
      <w:r w:rsidRPr="0010153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>л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uk-UA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нсь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к</w:t>
      </w:r>
      <w:r w:rsidRPr="0010153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>и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х</w:t>
      </w:r>
      <w:r w:rsidRPr="00101533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val="uk-UA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п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ц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с</w:t>
      </w:r>
      <w:r w:rsidRPr="0010153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uk-UA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101533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  <w:lang w:val="uk-UA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Pr="00101533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val="uk-UA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ЗДО</w:t>
      </w:r>
      <w:r w:rsidRPr="00101533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val="uk-UA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м</w:t>
      </w:r>
      <w:r w:rsidRPr="0010153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ж</w:t>
      </w:r>
      <w:r w:rsidRPr="0010153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uk-UA"/>
        </w:rPr>
        <w:t>у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ть</w:t>
      </w:r>
      <w:r w:rsidRPr="00101533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val="uk-UA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б</w:t>
      </w:r>
      <w:r w:rsidRPr="0010153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/>
        </w:rPr>
        <w:t>у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:</w:t>
      </w:r>
      <w:r w:rsidRPr="00101533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val="uk-UA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ви</w:t>
      </w:r>
      <w:r w:rsidRPr="001015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в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Pr="00101533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val="uk-UA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д</w:t>
      </w:r>
      <w:r w:rsidRPr="001015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</w:t>
      </w:r>
      <w:r w:rsidRPr="0010153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val="uk-UA"/>
        </w:rPr>
        <w:t>у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м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ента</w:t>
      </w:r>
      <w:r w:rsidRPr="0010153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>ц</w:t>
      </w:r>
      <w:r w:rsidRPr="001015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uk-UA"/>
        </w:rPr>
        <w:t>ї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Pr="00101533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val="uk-UA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пи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uk-UA"/>
        </w:rPr>
        <w:t>у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в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ан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238D4" w:rsidRPr="0010153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/>
        </w:rPr>
        <w:t>(</w:t>
      </w:r>
      <w:r w:rsidR="00E238D4"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uk-UA"/>
        </w:rPr>
        <w:t>і</w:t>
      </w:r>
      <w:r w:rsidR="00E238D4"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нтер</w:t>
      </w:r>
      <w:r w:rsidR="00E238D4"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в</w:t>
      </w:r>
      <w:r w:rsidR="00E238D4" w:rsidRPr="001015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’ю</w:t>
      </w:r>
      <w:r w:rsidR="00E238D4"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в</w:t>
      </w:r>
      <w:r w:rsidR="00E238D4"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ан</w:t>
      </w:r>
      <w:r w:rsidR="00E238D4"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="00E238D4"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я)</w:t>
      </w:r>
      <w:r w:rsidR="00E238D4" w:rsidRPr="00101533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val="uk-UA"/>
        </w:rPr>
        <w:t xml:space="preserve"> </w:t>
      </w:r>
      <w:r w:rsidR="00E238D4" w:rsidRPr="0010153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uk-UA"/>
        </w:rPr>
        <w:t>у</w:t>
      </w:r>
      <w:r w:rsidR="00E238D4"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</w:t>
      </w:r>
      <w:r w:rsidR="00E238D4"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ас</w:t>
      </w:r>
      <w:r w:rsidR="00E238D4"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</w:t>
      </w:r>
      <w:r w:rsidR="00E238D4"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</w:t>
      </w:r>
      <w:r w:rsidR="00E238D4" w:rsidRPr="001015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к</w:t>
      </w:r>
      <w:r w:rsidR="00E238D4" w:rsidRPr="0010153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і</w:t>
      </w:r>
      <w:r w:rsidR="00E238D4"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="00E238D4" w:rsidRPr="00101533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val="uk-UA"/>
        </w:rPr>
        <w:t xml:space="preserve"> </w:t>
      </w:r>
      <w:r w:rsidR="00E238D4"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>о</w:t>
      </w:r>
      <w:r w:rsidR="00E238D4"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="00E238D4"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в</w:t>
      </w:r>
      <w:r w:rsidR="00E238D4"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uk-UA"/>
        </w:rPr>
        <w:t>і</w:t>
      </w:r>
      <w:r w:rsidR="00E238D4"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</w:t>
      </w:r>
      <w:r w:rsidR="00E238D4"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="00E238D4"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ь</w:t>
      </w:r>
      <w:r w:rsidR="00E238D4" w:rsidRPr="0010153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>о</w:t>
      </w:r>
      <w:r w:rsidR="00E238D4"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г</w:t>
      </w:r>
      <w:r w:rsidR="00E238D4"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="00E238D4" w:rsidRPr="00101533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  <w:lang w:val="uk-UA"/>
        </w:rPr>
        <w:t xml:space="preserve"> </w:t>
      </w:r>
      <w:r w:rsidR="00E238D4"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п</w:t>
      </w:r>
      <w:r w:rsidR="00E238D4" w:rsidRPr="0010153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р</w:t>
      </w:r>
      <w:r w:rsidR="00E238D4"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>о</w:t>
      </w:r>
      <w:r w:rsidR="00E238D4" w:rsidRPr="001015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ц</w:t>
      </w:r>
      <w:r w:rsidR="00E238D4"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="00E238D4" w:rsidRPr="001015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с</w:t>
      </w:r>
      <w:r w:rsidR="00E238D4"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="00E238D4" w:rsidRPr="00101533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uk-UA"/>
        </w:rPr>
        <w:t xml:space="preserve"> </w:t>
      </w:r>
      <w:r w:rsidR="00E238D4"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(п</w:t>
      </w:r>
      <w:r w:rsidR="00E238D4"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="00E238D4" w:rsidRPr="001015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д</w:t>
      </w:r>
      <w:r w:rsidR="00E238D4"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="00E238D4"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г</w:t>
      </w:r>
      <w:r w:rsidR="00E238D4"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>о</w:t>
      </w:r>
      <w:r w:rsidR="00E238D4" w:rsidRPr="001015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г</w:t>
      </w:r>
      <w:r w:rsidR="00E238D4" w:rsidRPr="0010153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uk-UA"/>
        </w:rPr>
        <w:t>і</w:t>
      </w:r>
      <w:r w:rsidR="00E238D4"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чн</w:t>
      </w:r>
      <w:r w:rsidR="00E238D4"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</w:t>
      </w:r>
      <w:r w:rsidR="00E238D4"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х</w:t>
      </w:r>
      <w:r w:rsidR="00E238D4" w:rsidRPr="00101533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val="uk-UA"/>
        </w:rPr>
        <w:t xml:space="preserve"> </w:t>
      </w:r>
      <w:r w:rsidR="00E238D4"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п</w:t>
      </w:r>
      <w:r w:rsidR="00E238D4"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ра</w:t>
      </w:r>
      <w:r w:rsidR="00E238D4"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>ц</w:t>
      </w:r>
      <w:r w:rsidR="00E238D4"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uk-UA"/>
        </w:rPr>
        <w:t>і</w:t>
      </w:r>
      <w:r w:rsidR="00E238D4"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вни</w:t>
      </w:r>
      <w:r w:rsidR="00E238D4" w:rsidRPr="001015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к</w:t>
      </w:r>
      <w:r w:rsidR="00E238D4" w:rsidRPr="001015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і</w:t>
      </w:r>
      <w:r w:rsidR="00E238D4"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в,</w:t>
      </w:r>
      <w:r w:rsidR="00E238D4"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E238D4" w:rsidRPr="001015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б</w:t>
      </w:r>
      <w:r w:rsidR="00E238D4"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="00E238D4"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</w:t>
      </w:r>
      <w:r w:rsidR="00E238D4"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ь</w:t>
      </w:r>
      <w:r w:rsidR="00E238D4" w:rsidRPr="001015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к</w:t>
      </w:r>
      <w:r w:rsidR="00E238D4"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uk-UA"/>
        </w:rPr>
        <w:t>і</w:t>
      </w:r>
      <w:r w:rsidR="00E238D4"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 </w:t>
      </w:r>
      <w:r w:rsidR="00E238D4"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ви</w:t>
      </w:r>
      <w:r w:rsidR="00E238D4" w:rsidRPr="001015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х</w:t>
      </w:r>
      <w:r w:rsidR="00E238D4" w:rsidRPr="001015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о</w:t>
      </w:r>
      <w:r w:rsidR="00E238D4" w:rsidRPr="001015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в</w:t>
      </w:r>
      <w:r w:rsidR="00E238D4"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ан</w:t>
      </w:r>
      <w:r w:rsidR="00E238D4"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ц</w:t>
      </w:r>
      <w:r w:rsidR="00E238D4"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uk-UA"/>
        </w:rPr>
        <w:t>і</w:t>
      </w:r>
      <w:r w:rsidR="00E238D4" w:rsidRPr="001015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в)</w:t>
      </w:r>
      <w:r w:rsidR="00E238D4"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7BBD2D40" w14:textId="595B852B" w:rsidR="00D81B23" w:rsidRPr="00DE5B30" w:rsidRDefault="00E238D4" w:rsidP="00DE5B3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</w:pP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</w:t>
      </w:r>
      <w:r w:rsidRPr="0010153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/>
        </w:rPr>
        <w:t>м</w:t>
      </w:r>
      <w:r w:rsidRPr="0010153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uk-UA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ни</w:t>
      </w:r>
      <w:r w:rsidRPr="00101533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val="uk-UA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та</w:t>
      </w:r>
      <w:r w:rsidRPr="00101533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uk-UA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д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п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вн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ен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Pr="00101533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uk-UA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д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uk-UA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напря</w:t>
      </w:r>
      <w:r w:rsidRPr="001015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м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uk-UA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в,</w:t>
      </w:r>
      <w:r w:rsidRPr="00101533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uk-UA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п</w:t>
      </w:r>
      <w:r w:rsidRPr="001015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</w:t>
      </w:r>
      <w:r w:rsidRPr="001015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Pr="001015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к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uk-UA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в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Pr="00101533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val="uk-UA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м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Pr="0010153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т</w:t>
      </w:r>
      <w:r w:rsidRPr="001015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од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uk-UA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101533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val="uk-UA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з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б</w:t>
      </w:r>
      <w:r w:rsidRPr="001015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ру</w:t>
      </w:r>
      <w:r w:rsidRPr="00101533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uk-UA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ф</w:t>
      </w:r>
      <w:r w:rsidRPr="001015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</w:t>
      </w:r>
      <w:r w:rsidRPr="001015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м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ац</w:t>
      </w:r>
      <w:r w:rsidRPr="0010153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ї</w:t>
      </w:r>
      <w:r w:rsidRPr="00101533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uk-UA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д</w:t>
      </w:r>
      <w:r w:rsidRPr="001015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л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я 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ц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uk-UA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ю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в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ан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Pr="00101533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uk-UA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як</w:t>
      </w:r>
      <w:r w:rsidRPr="001015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сті</w:t>
      </w:r>
      <w:r w:rsidRPr="00101533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uk-UA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в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uk-UA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ь</w:t>
      </w:r>
      <w:r w:rsidRPr="0010153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ї</w:t>
      </w:r>
      <w:r w:rsidRPr="00101533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uk-UA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д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uk-UA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яльн</w:t>
      </w:r>
      <w:r w:rsidRPr="0010153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>т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uk-UA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й</w:t>
      </w:r>
      <w:r w:rsidRPr="00101533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uk-UA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uk-UA"/>
        </w:rPr>
        <w:t>у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>п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ра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в</w:t>
      </w:r>
      <w:r w:rsidRPr="0010153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>л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uk-UA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нсь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к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их</w:t>
      </w:r>
      <w:r w:rsidRPr="00101533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uk-UA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п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ц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с</w:t>
      </w:r>
      <w:r w:rsidRPr="0010153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uk-UA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101533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uk-UA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Pr="00101533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uk-UA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ЗДО</w:t>
      </w:r>
      <w:r w:rsidRPr="00101533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uk-UA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10153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/>
        </w:rPr>
        <w:t>х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в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1015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л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ю</w:t>
      </w:r>
      <w:r w:rsidRPr="001015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ю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ь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ся 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в</w:t>
      </w:r>
      <w:r w:rsidRPr="001015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д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в</w:t>
      </w:r>
      <w:r w:rsidRPr="001015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ід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uk-UA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ш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ен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ям</w:t>
      </w:r>
      <w:r w:rsidRPr="00101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п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Pr="001015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д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1015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г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г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uk-UA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ч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</w:t>
      </w:r>
      <w:r w:rsidRPr="0010153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uk-UA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ї</w:t>
      </w:r>
      <w:r w:rsidRPr="0010153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1015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д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Pr="001015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та</w:t>
      </w:r>
      <w:r w:rsidRPr="001015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з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10153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т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в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ер</w:t>
      </w:r>
      <w:r w:rsidRPr="001015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д</w:t>
      </w:r>
      <w:r w:rsidRPr="0010153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>ж</w:t>
      </w:r>
      <w:r w:rsidRPr="001015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uk-UA"/>
        </w:rPr>
        <w:t>у</w:t>
      </w:r>
      <w:r w:rsidRPr="001015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ю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ь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ся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н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1015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к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</w:t>
      </w:r>
      <w:r w:rsidRPr="0010153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>о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</w:t>
      </w:r>
      <w:r w:rsidRPr="001015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 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</w:t>
      </w:r>
      <w:r w:rsidRPr="0010153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uk-UA"/>
        </w:rPr>
        <w:t>і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вни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к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а </w:t>
      </w:r>
      <w:r w:rsidRPr="00101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з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к</w:t>
      </w:r>
      <w:r w:rsidRPr="00101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</w:t>
      </w:r>
      <w:r w:rsidRPr="001015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1015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д</w:t>
      </w:r>
      <w:r w:rsidR="00D81B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у.</w:t>
      </w:r>
    </w:p>
    <w:p w14:paraId="237DE1D8" w14:textId="77777777" w:rsidR="00D81B23" w:rsidRPr="00D81B23" w:rsidRDefault="00D81B23" w:rsidP="00D81B23">
      <w:pPr>
        <w:spacing w:after="0" w:line="242" w:lineRule="auto"/>
        <w:ind w:right="291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uk-UA"/>
        </w:rPr>
      </w:pPr>
      <w:r w:rsidRPr="00D81B2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uk-UA"/>
        </w:rPr>
        <w:t>О</w:t>
      </w:r>
      <w:r w:rsidRPr="00D81B23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4"/>
          <w:lang w:val="uk-UA"/>
        </w:rPr>
        <w:t>р</w:t>
      </w:r>
      <w:r w:rsidRPr="00D81B2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uk-UA"/>
        </w:rPr>
        <w:t>і</w:t>
      </w:r>
      <w:r w:rsidRPr="00D81B23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4"/>
          <w:lang w:val="uk-UA"/>
        </w:rPr>
        <w:t>є</w:t>
      </w:r>
      <w:r w:rsidRPr="00D81B23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4"/>
          <w:lang w:val="uk-UA"/>
        </w:rPr>
        <w:t>н</w:t>
      </w:r>
      <w:r w:rsidRPr="00D81B23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4"/>
          <w:lang w:val="uk-UA"/>
        </w:rPr>
        <w:t>т</w:t>
      </w:r>
      <w:r w:rsidRPr="00D81B2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uk-UA"/>
        </w:rPr>
        <w:t>о</w:t>
      </w:r>
      <w:r w:rsidRPr="00D81B23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4"/>
          <w:lang w:val="uk-UA"/>
        </w:rPr>
        <w:t>в</w:t>
      </w:r>
      <w:r w:rsidRPr="00D81B2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uk-UA"/>
        </w:rPr>
        <w:t>ні</w:t>
      </w:r>
      <w:r w:rsidRPr="00D81B23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  <w:lang w:val="uk-UA"/>
        </w:rPr>
        <w:t xml:space="preserve"> </w:t>
      </w:r>
      <w:r w:rsidRPr="00D81B23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4"/>
          <w:lang w:val="uk-UA"/>
        </w:rPr>
        <w:t>н</w:t>
      </w:r>
      <w:r w:rsidRPr="00D81B23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4"/>
          <w:lang w:val="uk-UA"/>
        </w:rPr>
        <w:t>а</w:t>
      </w:r>
      <w:r w:rsidRPr="00D81B2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uk-UA"/>
        </w:rPr>
        <w:t>п</w:t>
      </w:r>
      <w:r w:rsidRPr="00D81B23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4"/>
          <w:lang w:val="uk-UA"/>
        </w:rPr>
        <w:t>р</w:t>
      </w:r>
      <w:r w:rsidRPr="00D81B2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uk-UA"/>
        </w:rPr>
        <w:t>ями,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  <w:t xml:space="preserve"> </w:t>
      </w:r>
      <w:r w:rsidRPr="00D81B23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4"/>
          <w:lang w:val="uk-UA"/>
        </w:rPr>
        <w:t>п</w:t>
      </w:r>
      <w:r w:rsidRPr="00D81B2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uk-UA"/>
        </w:rPr>
        <w:t>оказ</w:t>
      </w:r>
      <w:r w:rsidRPr="00D81B23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4"/>
          <w:lang w:val="uk-UA"/>
        </w:rPr>
        <w:t>н</w:t>
      </w:r>
      <w:r w:rsidRPr="00D81B2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uk-UA"/>
        </w:rPr>
        <w:t>ик</w:t>
      </w:r>
      <w:r w:rsidRPr="00D81B23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4"/>
          <w:lang w:val="uk-UA"/>
        </w:rPr>
        <w:t>и</w:t>
      </w:r>
      <w:r w:rsidRPr="00D81B2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uk-UA"/>
        </w:rPr>
        <w:t>,</w:t>
      </w:r>
      <w:r w:rsidRPr="00D81B23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  <w:lang w:val="uk-UA"/>
        </w:rPr>
        <w:t xml:space="preserve"> </w:t>
      </w:r>
      <w:r w:rsidRPr="00D81B2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uk-UA"/>
        </w:rPr>
        <w:t>ме</w:t>
      </w:r>
      <w:r w:rsidRPr="00D81B23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4"/>
          <w:lang w:val="uk-UA"/>
        </w:rPr>
        <w:t>т</w:t>
      </w:r>
      <w:r w:rsidRPr="00D81B2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uk-UA"/>
        </w:rPr>
        <w:t>о</w:t>
      </w:r>
      <w:r w:rsidRPr="00D81B23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4"/>
          <w:lang w:val="uk-UA"/>
        </w:rPr>
        <w:t>д</w:t>
      </w:r>
      <w:r w:rsidRPr="00D81B2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uk-UA"/>
        </w:rPr>
        <w:t>у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val="uk-UA"/>
        </w:rPr>
        <w:t xml:space="preserve"> </w:t>
      </w:r>
      <w:r w:rsidRPr="00D81B2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uk-UA"/>
        </w:rPr>
        <w:t>зб</w:t>
      </w:r>
      <w:r w:rsidRPr="00D81B23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4"/>
          <w:lang w:val="uk-UA"/>
        </w:rPr>
        <w:t>ор</w:t>
      </w:r>
      <w:r w:rsidRPr="00D81B2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uk-UA"/>
        </w:rPr>
        <w:t>и</w:t>
      </w:r>
      <w:r w:rsidRPr="00D81B23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  <w:lang w:val="uk-UA"/>
        </w:rPr>
        <w:t xml:space="preserve"> </w:t>
      </w:r>
      <w:r w:rsidRPr="00D81B2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uk-UA"/>
        </w:rPr>
        <w:t>і</w:t>
      </w:r>
      <w:r w:rsidRPr="00D81B23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4"/>
          <w:lang w:val="uk-UA"/>
        </w:rPr>
        <w:t>н</w:t>
      </w:r>
      <w:r w:rsidRPr="00D81B23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4"/>
          <w:lang w:val="uk-UA"/>
        </w:rPr>
        <w:t>ф</w:t>
      </w:r>
      <w:r w:rsidRPr="00D81B23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4"/>
          <w:lang w:val="uk-UA"/>
        </w:rPr>
        <w:t>о</w:t>
      </w:r>
      <w:r w:rsidRPr="00D81B2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uk-UA"/>
        </w:rPr>
        <w:t>рмації</w:t>
      </w:r>
      <w:r w:rsidRPr="00D81B23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  <w:lang w:val="uk-UA"/>
        </w:rPr>
        <w:t xml:space="preserve"> </w:t>
      </w:r>
      <w:r w:rsidRPr="00D81B2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uk-UA"/>
        </w:rPr>
        <w:t>для</w:t>
      </w:r>
      <w:r w:rsidRPr="00D81B23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  <w:lang w:val="uk-UA"/>
        </w:rPr>
        <w:t xml:space="preserve"> </w:t>
      </w:r>
      <w:r w:rsidRPr="00D81B2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uk-UA"/>
        </w:rPr>
        <w:t>оці</w:t>
      </w:r>
      <w:r w:rsidRPr="00D81B23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4"/>
          <w:lang w:val="uk-UA"/>
        </w:rPr>
        <w:t>н</w:t>
      </w:r>
      <w:r w:rsidRPr="00D81B2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uk-UA"/>
        </w:rPr>
        <w:t>ювання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  <w:t xml:space="preserve"> </w:t>
      </w:r>
      <w:r w:rsidRPr="00D81B2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uk-UA"/>
        </w:rPr>
        <w:t>якос</w:t>
      </w:r>
      <w:r w:rsidRPr="00D81B23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4"/>
          <w:lang w:val="uk-UA"/>
        </w:rPr>
        <w:t>т</w:t>
      </w:r>
      <w:r w:rsidRPr="00D81B2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uk-UA"/>
        </w:rPr>
        <w:t>і</w:t>
      </w:r>
      <w:r w:rsidRPr="00D81B23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  <w:lang w:val="uk-UA"/>
        </w:rPr>
        <w:t xml:space="preserve"> </w:t>
      </w:r>
      <w:r w:rsidRPr="00D81B2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uk-UA"/>
        </w:rPr>
        <w:t>осві</w:t>
      </w:r>
      <w:r w:rsidRPr="00D81B23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4"/>
          <w:lang w:val="uk-UA"/>
        </w:rPr>
        <w:t>т</w:t>
      </w:r>
      <w:r w:rsidRPr="00D81B2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uk-UA"/>
        </w:rPr>
        <w:t>н</w:t>
      </w:r>
      <w:r w:rsidRPr="00D81B23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4"/>
          <w:lang w:val="uk-UA"/>
        </w:rPr>
        <w:t>ь</w:t>
      </w:r>
      <w:r w:rsidRPr="00D81B2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uk-UA"/>
        </w:rPr>
        <w:t>ої</w:t>
      </w:r>
      <w:r w:rsidRPr="00D81B23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  <w:lang w:val="uk-UA"/>
        </w:rPr>
        <w:t xml:space="preserve"> </w:t>
      </w:r>
      <w:r w:rsidRPr="00D81B23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4"/>
          <w:lang w:val="uk-UA"/>
        </w:rPr>
        <w:t>д</w:t>
      </w:r>
      <w:r w:rsidRPr="00D81B2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uk-UA"/>
        </w:rPr>
        <w:t>іял</w:t>
      </w:r>
      <w:r w:rsidRPr="00D81B23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4"/>
          <w:lang w:val="uk-UA"/>
        </w:rPr>
        <w:t>ьн</w:t>
      </w:r>
      <w:r w:rsidRPr="00D81B2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uk-UA"/>
        </w:rPr>
        <w:t>о</w:t>
      </w:r>
      <w:r w:rsidRPr="00D81B23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4"/>
          <w:lang w:val="uk-UA"/>
        </w:rPr>
        <w:t>с</w:t>
      </w:r>
      <w:r w:rsidRPr="00D81B23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4"/>
          <w:lang w:val="uk-UA"/>
        </w:rPr>
        <w:t>т</w:t>
      </w:r>
      <w:r w:rsidRPr="00D81B2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uk-UA"/>
        </w:rPr>
        <w:t>і</w:t>
      </w:r>
      <w:r w:rsidRPr="00D81B23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val="uk-UA"/>
        </w:rPr>
        <w:t xml:space="preserve"> </w:t>
      </w:r>
      <w:r w:rsidRPr="00D81B23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4"/>
          <w:lang w:val="uk-UA"/>
        </w:rPr>
        <w:t>т</w:t>
      </w:r>
      <w:r w:rsidRPr="00D81B2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uk-UA"/>
        </w:rPr>
        <w:t>а</w:t>
      </w:r>
      <w:r w:rsidRPr="00D81B23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  <w:lang w:val="uk-UA"/>
        </w:rPr>
        <w:t xml:space="preserve"> </w:t>
      </w:r>
      <w:r w:rsidRPr="00D81B2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uk-UA"/>
        </w:rPr>
        <w:t>у</w:t>
      </w:r>
      <w:r w:rsidRPr="00D81B23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4"/>
          <w:lang w:val="uk-UA"/>
        </w:rPr>
        <w:t>пр</w:t>
      </w:r>
      <w:r w:rsidRPr="00D81B2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uk-UA"/>
        </w:rPr>
        <w:t>ав</w:t>
      </w:r>
      <w:r w:rsidRPr="00D81B23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4"/>
          <w:lang w:val="uk-UA"/>
        </w:rPr>
        <w:t>л</w:t>
      </w:r>
      <w:r w:rsidRPr="00D81B2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uk-UA"/>
        </w:rPr>
        <w:t>інс</w:t>
      </w:r>
      <w:r w:rsidRPr="00D81B23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4"/>
          <w:lang w:val="uk-UA"/>
        </w:rPr>
        <w:t>ь</w:t>
      </w:r>
      <w:r w:rsidRPr="00D81B23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4"/>
          <w:lang w:val="uk-UA"/>
        </w:rPr>
        <w:t>к</w:t>
      </w:r>
      <w:r w:rsidRPr="00D81B2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uk-UA"/>
        </w:rPr>
        <w:t>их</w:t>
      </w:r>
      <w:r w:rsidRPr="00D81B23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  <w:lang w:val="uk-UA"/>
        </w:rPr>
        <w:t xml:space="preserve"> </w:t>
      </w:r>
      <w:r w:rsidRPr="00D81B2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uk-UA"/>
        </w:rPr>
        <w:t>про</w:t>
      </w:r>
      <w:r w:rsidRPr="00D81B23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4"/>
          <w:lang w:val="uk-UA"/>
        </w:rPr>
        <w:t>ц</w:t>
      </w:r>
      <w:r w:rsidRPr="00D81B2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uk-UA"/>
        </w:rPr>
        <w:t>е</w:t>
      </w:r>
      <w:r w:rsidRPr="00D81B23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4"/>
          <w:lang w:val="uk-UA"/>
        </w:rPr>
        <w:t>с</w:t>
      </w:r>
      <w:r w:rsidRPr="00D81B2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uk-UA"/>
        </w:rPr>
        <w:t>ів</w:t>
      </w:r>
      <w:r w:rsidRPr="00D81B23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  <w:lang w:val="uk-UA"/>
        </w:rPr>
        <w:t xml:space="preserve"> </w:t>
      </w:r>
      <w:r w:rsidRPr="00D81B2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uk-UA"/>
        </w:rPr>
        <w:t>у</w:t>
      </w:r>
      <w:r w:rsidRPr="00D81B23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  <w:lang w:val="uk-UA"/>
        </w:rPr>
        <w:t xml:space="preserve"> </w:t>
      </w:r>
      <w:r w:rsidRPr="00D81B23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4"/>
          <w:lang w:val="uk-UA"/>
        </w:rPr>
        <w:t>ЗД</w:t>
      </w:r>
      <w:r w:rsidRPr="00D81B2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uk-UA"/>
        </w:rPr>
        <w:t>О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39"/>
        <w:gridCol w:w="3676"/>
        <w:gridCol w:w="2590"/>
        <w:gridCol w:w="1917"/>
      </w:tblGrid>
      <w:tr w:rsidR="00D81B23" w14:paraId="18B7928B" w14:textId="77777777" w:rsidTr="00DE5B30">
        <w:tc>
          <w:tcPr>
            <w:tcW w:w="1139" w:type="dxa"/>
          </w:tcPr>
          <w:p w14:paraId="2F4DDD08" w14:textId="77777777" w:rsidR="00D81B23" w:rsidRPr="00DE5B30" w:rsidRDefault="00D81B23" w:rsidP="00D81B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Напрям</w:t>
            </w:r>
          </w:p>
        </w:tc>
        <w:tc>
          <w:tcPr>
            <w:tcW w:w="3676" w:type="dxa"/>
          </w:tcPr>
          <w:p w14:paraId="59255345" w14:textId="77777777" w:rsidR="00D81B23" w:rsidRPr="00DE5B30" w:rsidRDefault="00D81B23" w:rsidP="00457CD5">
            <w:pPr>
              <w:spacing w:after="5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07F87654" w14:textId="77777777" w:rsidR="00D81B23" w:rsidRPr="00DE5B30" w:rsidRDefault="00D81B23" w:rsidP="00457CD5">
            <w:pPr>
              <w:ind w:left="165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ка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</w:t>
            </w:r>
            <w:proofErr w:type="spellEnd"/>
          </w:p>
        </w:tc>
        <w:tc>
          <w:tcPr>
            <w:tcW w:w="2590" w:type="dxa"/>
          </w:tcPr>
          <w:p w14:paraId="61E03C72" w14:textId="77777777" w:rsidR="00D81B23" w:rsidRPr="00DE5B30" w:rsidRDefault="00D81B23" w:rsidP="00457CD5">
            <w:pPr>
              <w:spacing w:after="10" w:line="1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27BC9A3" w14:textId="77777777" w:rsidR="00D81B23" w:rsidRPr="00DE5B30" w:rsidRDefault="00D81B23" w:rsidP="00457CD5">
            <w:pPr>
              <w:tabs>
                <w:tab w:val="left" w:pos="1952"/>
              </w:tabs>
              <w:spacing w:line="238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т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б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ац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ї</w:t>
            </w:r>
            <w:proofErr w:type="spellEnd"/>
          </w:p>
        </w:tc>
        <w:tc>
          <w:tcPr>
            <w:tcW w:w="1917" w:type="dxa"/>
          </w:tcPr>
          <w:p w14:paraId="11F36575" w14:textId="77777777" w:rsidR="00D81B23" w:rsidRPr="00DE5B30" w:rsidRDefault="00D81B23" w:rsidP="00457CD5">
            <w:pPr>
              <w:spacing w:after="10" w:line="1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187FB11" w14:textId="77777777" w:rsidR="00D81B23" w:rsidRPr="00DE5B30" w:rsidRDefault="00D81B23" w:rsidP="00457CD5">
            <w:pPr>
              <w:spacing w:line="238" w:lineRule="auto"/>
              <w:ind w:right="-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р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в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proofErr w:type="spellEnd"/>
          </w:p>
        </w:tc>
      </w:tr>
      <w:tr w:rsidR="00D81B23" w14:paraId="05A53CB1" w14:textId="77777777" w:rsidTr="00DE5B30">
        <w:tc>
          <w:tcPr>
            <w:tcW w:w="1139" w:type="dxa"/>
            <w:vMerge w:val="restart"/>
            <w:textDirection w:val="btLr"/>
          </w:tcPr>
          <w:p w14:paraId="557DB064" w14:textId="77777777" w:rsidR="00D81B23" w:rsidRPr="00DE5B30" w:rsidRDefault="00D81B23" w:rsidP="00457CD5">
            <w:pPr>
              <w:spacing w:line="237" w:lineRule="auto"/>
              <w:ind w:left="113" w:right="18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тнє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д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в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щ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proofErr w:type="spellEnd"/>
          </w:p>
        </w:tc>
        <w:tc>
          <w:tcPr>
            <w:tcW w:w="3676" w:type="dxa"/>
          </w:tcPr>
          <w:p w14:paraId="53A3EDFC" w14:textId="229FBB10" w:rsidR="00D81B23" w:rsidRPr="00DE5B30" w:rsidRDefault="00D81B23" w:rsidP="001A448B">
            <w:pPr>
              <w:spacing w:before="11"/>
              <w:ind w:right="268" w:firstLine="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б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че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ЗДО 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(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р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в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>у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1A4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г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>у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ям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 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д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Ти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л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к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proofErr w:type="spellEnd"/>
          </w:p>
        </w:tc>
        <w:tc>
          <w:tcPr>
            <w:tcW w:w="2590" w:type="dxa"/>
          </w:tcPr>
          <w:p w14:paraId="52EDCFC9" w14:textId="77777777" w:rsidR="00D81B23" w:rsidRPr="00DE5B30" w:rsidRDefault="00D81B23" w:rsidP="00457CD5">
            <w:pPr>
              <w:spacing w:line="240" w:lineRule="exact"/>
              <w:ind w:right="-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84939CD" w14:textId="77777777" w:rsidR="00D81B23" w:rsidRPr="00DE5B30" w:rsidRDefault="00D81B23" w:rsidP="00457CD5">
            <w:pPr>
              <w:spacing w:after="4" w:line="180" w:lineRule="exact"/>
              <w:ind w:right="-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C3B1089" w14:textId="77777777" w:rsidR="00D81B23" w:rsidRPr="00DE5B30" w:rsidRDefault="00D81B23" w:rsidP="00457CD5">
            <w:pPr>
              <w:ind w:right="-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стер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ж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proofErr w:type="spellEnd"/>
          </w:p>
        </w:tc>
        <w:tc>
          <w:tcPr>
            <w:tcW w:w="1917" w:type="dxa"/>
          </w:tcPr>
          <w:p w14:paraId="00F65847" w14:textId="77777777" w:rsidR="00D81B23" w:rsidRPr="00DE5B30" w:rsidRDefault="00D81B23" w:rsidP="00457C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5B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Серпень-вересень</w:t>
            </w:r>
          </w:p>
        </w:tc>
      </w:tr>
      <w:tr w:rsidR="00D81B23" w14:paraId="6274FDC2" w14:textId="77777777" w:rsidTr="00DE5B30">
        <w:tc>
          <w:tcPr>
            <w:tcW w:w="1139" w:type="dxa"/>
            <w:vMerge/>
            <w:textDirection w:val="btLr"/>
          </w:tcPr>
          <w:p w14:paraId="2F15FBD0" w14:textId="77777777" w:rsidR="00D81B23" w:rsidRPr="00DE5B30" w:rsidRDefault="00D81B23" w:rsidP="00D81B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676" w:type="dxa"/>
          </w:tcPr>
          <w:p w14:paraId="796A31A9" w14:textId="77777777" w:rsidR="00D81B23" w:rsidRPr="00DE5B30" w:rsidRDefault="00D81B23" w:rsidP="00457CD5">
            <w:pPr>
              <w:spacing w:before="12"/>
              <w:ind w:right="282" w:firstLine="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б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че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авчаль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-на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п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б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</w:t>
            </w:r>
          </w:p>
          <w:p w14:paraId="7A000BCD" w14:textId="77777777" w:rsidR="00D81B23" w:rsidRPr="00DE5B30" w:rsidRDefault="00D81B23" w:rsidP="00457CD5">
            <w:pPr>
              <w:spacing w:line="239" w:lineRule="auto"/>
              <w:ind w:right="74" w:firstLine="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г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р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ш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в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</w:rPr>
              <w:t>в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 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п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г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л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к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proofErr w:type="spellEnd"/>
          </w:p>
        </w:tc>
        <w:tc>
          <w:tcPr>
            <w:tcW w:w="2590" w:type="dxa"/>
          </w:tcPr>
          <w:p w14:paraId="6ED1B32D" w14:textId="77777777" w:rsidR="00D81B23" w:rsidRPr="00DE5B30" w:rsidRDefault="00D81B23" w:rsidP="00457CD5">
            <w:pPr>
              <w:spacing w:line="240" w:lineRule="exact"/>
              <w:ind w:right="-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DD3C15A" w14:textId="77777777" w:rsidR="00D81B23" w:rsidRPr="00DE5B30" w:rsidRDefault="00D81B23" w:rsidP="00457CD5">
            <w:pPr>
              <w:spacing w:after="5" w:line="180" w:lineRule="exact"/>
              <w:ind w:right="-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FAD8B36" w14:textId="77777777" w:rsidR="00D81B23" w:rsidRPr="00DE5B30" w:rsidRDefault="00D81B23" w:rsidP="00457CD5">
            <w:pPr>
              <w:ind w:right="-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стер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ж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proofErr w:type="spellEnd"/>
          </w:p>
        </w:tc>
        <w:tc>
          <w:tcPr>
            <w:tcW w:w="1917" w:type="dxa"/>
          </w:tcPr>
          <w:p w14:paraId="7FC277A5" w14:textId="77777777" w:rsidR="00D81B23" w:rsidRPr="00DE5B30" w:rsidRDefault="00D81B23" w:rsidP="00457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B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Серпень-вересень</w:t>
            </w:r>
          </w:p>
        </w:tc>
      </w:tr>
      <w:tr w:rsidR="00D81B23" w14:paraId="32E2E30F" w14:textId="77777777" w:rsidTr="00DE5B30">
        <w:tc>
          <w:tcPr>
            <w:tcW w:w="1139" w:type="dxa"/>
            <w:vMerge/>
            <w:textDirection w:val="btLr"/>
          </w:tcPr>
          <w:p w14:paraId="3D37EF64" w14:textId="77777777" w:rsidR="00D81B23" w:rsidRPr="00DE5B30" w:rsidRDefault="00D81B23" w:rsidP="00D81B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676" w:type="dxa"/>
          </w:tcPr>
          <w:p w14:paraId="434EC86C" w14:textId="79236422" w:rsidR="00D81B23" w:rsidRPr="00DE5B30" w:rsidRDefault="00D81B23" w:rsidP="001A448B">
            <w:pPr>
              <w:spacing w:before="11"/>
              <w:ind w:right="71" w:firstLine="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тери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ї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м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щ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ень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В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в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тарн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о</w:t>
            </w:r>
            <w:proofErr w:type="spellEnd"/>
            <w:r w:rsidR="001A4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г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г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є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в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г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</w:t>
            </w:r>
            <w:proofErr w:type="spellEnd"/>
          </w:p>
        </w:tc>
        <w:tc>
          <w:tcPr>
            <w:tcW w:w="2590" w:type="dxa"/>
          </w:tcPr>
          <w:p w14:paraId="406BB4BF" w14:textId="77777777" w:rsidR="00D81B23" w:rsidRPr="00DE5B30" w:rsidRDefault="00D81B23" w:rsidP="00457CD5">
            <w:pPr>
              <w:spacing w:before="11"/>
              <w:ind w:right="-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стер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ж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я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ви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в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proofErr w:type="spellEnd"/>
          </w:p>
          <w:p w14:paraId="7F01D13C" w14:textId="77777777" w:rsidR="00D81B23" w:rsidRPr="00DE5B30" w:rsidRDefault="00D81B23" w:rsidP="00457CD5">
            <w:pPr>
              <w:spacing w:line="236" w:lineRule="auto"/>
              <w:ind w:right="-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к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>у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ента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ц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ї</w:t>
            </w:r>
            <w:proofErr w:type="spellEnd"/>
          </w:p>
        </w:tc>
        <w:tc>
          <w:tcPr>
            <w:tcW w:w="1917" w:type="dxa"/>
          </w:tcPr>
          <w:p w14:paraId="03C4E070" w14:textId="77777777" w:rsidR="00D81B23" w:rsidRPr="00DE5B30" w:rsidRDefault="00D81B23" w:rsidP="00457C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5B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раз у квартал</w:t>
            </w:r>
          </w:p>
        </w:tc>
      </w:tr>
      <w:tr w:rsidR="00D81B23" w14:paraId="511F57C7" w14:textId="77777777" w:rsidTr="00DE5B30">
        <w:tc>
          <w:tcPr>
            <w:tcW w:w="1139" w:type="dxa"/>
            <w:vMerge/>
            <w:textDirection w:val="btLr"/>
          </w:tcPr>
          <w:p w14:paraId="452D7D08" w14:textId="77777777" w:rsidR="00D81B23" w:rsidRPr="00DE5B30" w:rsidRDefault="00D81B23" w:rsidP="00D81B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676" w:type="dxa"/>
          </w:tcPr>
          <w:p w14:paraId="7D2279CA" w14:textId="77777777" w:rsidR="00D81B23" w:rsidRPr="00DE5B30" w:rsidRDefault="00D81B23" w:rsidP="00457CD5">
            <w:pPr>
              <w:spacing w:before="102"/>
              <w:ind w:right="120" w:firstLine="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б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жи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є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яль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сті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х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р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праці</w:t>
            </w:r>
            <w:proofErr w:type="spellEnd"/>
          </w:p>
          <w:p w14:paraId="2EA72B14" w14:textId="77777777" w:rsidR="00D81B23" w:rsidRPr="00DE5B30" w:rsidRDefault="00D81B23" w:rsidP="00457CD5">
            <w:pPr>
              <w:ind w:right="-20" w:firstLine="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ц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вни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к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spellEnd"/>
          </w:p>
        </w:tc>
        <w:tc>
          <w:tcPr>
            <w:tcW w:w="2590" w:type="dxa"/>
          </w:tcPr>
          <w:p w14:paraId="5E2C58EF" w14:textId="77777777" w:rsidR="00D81B23" w:rsidRPr="00DE5B30" w:rsidRDefault="00D81B23" w:rsidP="00457CD5">
            <w:pPr>
              <w:spacing w:before="102"/>
              <w:ind w:right="-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стер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ж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я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ви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в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proofErr w:type="spellEnd"/>
          </w:p>
          <w:p w14:paraId="665CAB47" w14:textId="77777777" w:rsidR="00D81B23" w:rsidRPr="00DE5B30" w:rsidRDefault="00D81B23" w:rsidP="00457CD5">
            <w:pPr>
              <w:ind w:right="-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к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>у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ента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ц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ї</w:t>
            </w:r>
            <w:proofErr w:type="spellEnd"/>
          </w:p>
        </w:tc>
        <w:tc>
          <w:tcPr>
            <w:tcW w:w="1917" w:type="dxa"/>
          </w:tcPr>
          <w:p w14:paraId="0C23B690" w14:textId="77777777" w:rsidR="00D81B23" w:rsidRPr="00DE5B30" w:rsidRDefault="00D81B23" w:rsidP="00457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B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раз у квартал</w:t>
            </w:r>
          </w:p>
        </w:tc>
      </w:tr>
      <w:tr w:rsidR="00D81B23" w14:paraId="1C798C5C" w14:textId="77777777" w:rsidTr="00DE5B30">
        <w:tc>
          <w:tcPr>
            <w:tcW w:w="1139" w:type="dxa"/>
            <w:vMerge/>
            <w:textDirection w:val="btLr"/>
          </w:tcPr>
          <w:p w14:paraId="3A77403D" w14:textId="77777777" w:rsidR="00D81B23" w:rsidRPr="00DE5B30" w:rsidRDefault="00D81B23" w:rsidP="00D81B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676" w:type="dxa"/>
          </w:tcPr>
          <w:p w14:paraId="0BE840ED" w14:textId="77777777" w:rsidR="00D81B23" w:rsidRPr="00DE5B30" w:rsidRDefault="00D81B23" w:rsidP="00457CD5">
            <w:pPr>
              <w:spacing w:after="17" w:line="220" w:lineRule="exact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80F72A0" w14:textId="77777777" w:rsidR="00D81B23" w:rsidRPr="00DE5B30" w:rsidRDefault="00D81B23" w:rsidP="00457CD5">
            <w:pPr>
              <w:spacing w:line="238" w:lineRule="auto"/>
              <w:ind w:right="251" w:firstLine="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ня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у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ля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тей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с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б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иви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отре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б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2590" w:type="dxa"/>
          </w:tcPr>
          <w:p w14:paraId="33AD5C9C" w14:textId="77777777" w:rsidR="00D81B23" w:rsidRPr="00DE5B30" w:rsidRDefault="00D81B23" w:rsidP="00457CD5">
            <w:pPr>
              <w:spacing w:before="98"/>
              <w:ind w:right="-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стер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ж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я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ви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в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proofErr w:type="spellEnd"/>
          </w:p>
          <w:p w14:paraId="1CC6A983" w14:textId="77777777" w:rsidR="00D81B23" w:rsidRPr="00DE5B30" w:rsidRDefault="00D81B23" w:rsidP="00457CD5">
            <w:pPr>
              <w:ind w:right="-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к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>у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ента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ц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ї</w:t>
            </w:r>
            <w:proofErr w:type="spellEnd"/>
          </w:p>
        </w:tc>
        <w:tc>
          <w:tcPr>
            <w:tcW w:w="1917" w:type="dxa"/>
          </w:tcPr>
          <w:p w14:paraId="0C61BC18" w14:textId="77777777" w:rsidR="00D81B23" w:rsidRPr="00DE5B30" w:rsidRDefault="00D81B23" w:rsidP="00457C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5B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раз у місяць</w:t>
            </w:r>
          </w:p>
        </w:tc>
      </w:tr>
      <w:tr w:rsidR="00D81B23" w14:paraId="2419A6D2" w14:textId="77777777" w:rsidTr="00DE5B30">
        <w:tc>
          <w:tcPr>
            <w:tcW w:w="1139" w:type="dxa"/>
            <w:vMerge w:val="restart"/>
            <w:textDirection w:val="btLr"/>
          </w:tcPr>
          <w:p w14:paraId="7E0A5C44" w14:textId="77777777" w:rsidR="00D81B23" w:rsidRPr="00DE5B30" w:rsidRDefault="00D81B23" w:rsidP="00457CD5">
            <w:pPr>
              <w:spacing w:line="238" w:lineRule="auto"/>
              <w:ind w:left="113" w:right="9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тня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яль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</w:t>
            </w:r>
            <w:proofErr w:type="spellEnd"/>
          </w:p>
        </w:tc>
        <w:tc>
          <w:tcPr>
            <w:tcW w:w="3676" w:type="dxa"/>
          </w:tcPr>
          <w:p w14:paraId="6E829B68" w14:textId="77777777" w:rsidR="00D81B23" w:rsidRPr="00DE5B30" w:rsidRDefault="00D81B23" w:rsidP="00457CD5">
            <w:pPr>
              <w:spacing w:after="10" w:line="140" w:lineRule="exact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390C49E" w14:textId="77777777" w:rsidR="00D81B23" w:rsidRPr="00DE5B30" w:rsidRDefault="00D81B23" w:rsidP="00457CD5">
            <w:pPr>
              <w:ind w:right="-20" w:firstLine="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к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у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</w:t>
            </w:r>
          </w:p>
        </w:tc>
        <w:tc>
          <w:tcPr>
            <w:tcW w:w="2590" w:type="dxa"/>
          </w:tcPr>
          <w:p w14:paraId="03D3A12B" w14:textId="77777777" w:rsidR="00D81B23" w:rsidRPr="00DE5B30" w:rsidRDefault="00D81B23" w:rsidP="00457CD5">
            <w:pPr>
              <w:spacing w:before="11" w:line="239" w:lineRule="auto"/>
              <w:ind w:right="-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к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>у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ента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ц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ї</w:t>
            </w:r>
            <w:proofErr w:type="spellEnd"/>
          </w:p>
        </w:tc>
        <w:tc>
          <w:tcPr>
            <w:tcW w:w="1917" w:type="dxa"/>
          </w:tcPr>
          <w:p w14:paraId="68DA91D6" w14:textId="77777777" w:rsidR="00D81B23" w:rsidRPr="00DE5B30" w:rsidRDefault="00D81B23" w:rsidP="00457C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5B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рази на рік</w:t>
            </w:r>
          </w:p>
        </w:tc>
      </w:tr>
      <w:tr w:rsidR="00D81B23" w14:paraId="13420405" w14:textId="77777777" w:rsidTr="00DE5B30">
        <w:tc>
          <w:tcPr>
            <w:tcW w:w="1139" w:type="dxa"/>
            <w:vMerge/>
          </w:tcPr>
          <w:p w14:paraId="0721853C" w14:textId="77777777" w:rsidR="00D81B23" w:rsidRPr="00DE5B30" w:rsidRDefault="00D81B23" w:rsidP="00D81B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676" w:type="dxa"/>
          </w:tcPr>
          <w:p w14:paraId="2C00F217" w14:textId="77777777" w:rsidR="00D81B23" w:rsidRPr="00DE5B30" w:rsidRDefault="00D81B23" w:rsidP="00457CD5">
            <w:pPr>
              <w:spacing w:after="50" w:line="240" w:lineRule="exact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B542509" w14:textId="77777777" w:rsidR="00D81B23" w:rsidRPr="00DE5B30" w:rsidRDefault="00D81B23" w:rsidP="00457CD5">
            <w:pPr>
              <w:ind w:right="-20" w:firstLine="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Д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яль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р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ЗДО</w:t>
            </w:r>
          </w:p>
        </w:tc>
        <w:tc>
          <w:tcPr>
            <w:tcW w:w="2590" w:type="dxa"/>
          </w:tcPr>
          <w:p w14:paraId="261DAB74" w14:textId="77777777" w:rsidR="00D81B23" w:rsidRPr="00DE5B30" w:rsidRDefault="00D81B23" w:rsidP="00457CD5">
            <w:pPr>
              <w:spacing w:before="11"/>
              <w:ind w:right="-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у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ви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в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proofErr w:type="spellEnd"/>
          </w:p>
          <w:p w14:paraId="5B474B2B" w14:textId="77777777" w:rsidR="00D81B23" w:rsidRPr="00DE5B30" w:rsidRDefault="00D81B23" w:rsidP="00457CD5">
            <w:pPr>
              <w:ind w:right="-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к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>у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ента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ц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ї</w:t>
            </w:r>
            <w:proofErr w:type="spellEnd"/>
          </w:p>
        </w:tc>
        <w:tc>
          <w:tcPr>
            <w:tcW w:w="1917" w:type="dxa"/>
          </w:tcPr>
          <w:p w14:paraId="591B9C24" w14:textId="77777777" w:rsidR="00D81B23" w:rsidRPr="00DE5B30" w:rsidRDefault="00D81B23" w:rsidP="00457C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5B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рази на рік</w:t>
            </w:r>
          </w:p>
        </w:tc>
      </w:tr>
      <w:tr w:rsidR="00D81B23" w14:paraId="2E729239" w14:textId="77777777" w:rsidTr="00DE5B30">
        <w:tc>
          <w:tcPr>
            <w:tcW w:w="1139" w:type="dxa"/>
            <w:vMerge/>
          </w:tcPr>
          <w:p w14:paraId="66A0FFB7" w14:textId="77777777" w:rsidR="00D81B23" w:rsidRPr="00DE5B30" w:rsidRDefault="00D81B23" w:rsidP="00D81B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676" w:type="dxa"/>
          </w:tcPr>
          <w:p w14:paraId="497F0FC2" w14:textId="77777777" w:rsidR="00D81B23" w:rsidRPr="00DE5B30" w:rsidRDefault="00D81B23" w:rsidP="00457CD5">
            <w:pPr>
              <w:spacing w:before="11" w:line="239" w:lineRule="auto"/>
              <w:ind w:right="408" w:firstLine="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истема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в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>у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р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ш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г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proofErr w:type="spellEnd"/>
          </w:p>
        </w:tc>
        <w:tc>
          <w:tcPr>
            <w:tcW w:w="2590" w:type="dxa"/>
          </w:tcPr>
          <w:p w14:paraId="2A8C5E1E" w14:textId="77777777" w:rsidR="00D81B23" w:rsidRPr="00DE5B30" w:rsidRDefault="00D81B23" w:rsidP="00457CD5">
            <w:pPr>
              <w:spacing w:before="11" w:line="239" w:lineRule="auto"/>
              <w:ind w:right="-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к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>у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ента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ц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ї</w:t>
            </w:r>
            <w:proofErr w:type="spellEnd"/>
          </w:p>
        </w:tc>
        <w:tc>
          <w:tcPr>
            <w:tcW w:w="1917" w:type="dxa"/>
          </w:tcPr>
          <w:p w14:paraId="66037A2A" w14:textId="77777777" w:rsidR="00D81B23" w:rsidRPr="00DE5B30" w:rsidRDefault="00D81B23" w:rsidP="00457C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5B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рази на рік</w:t>
            </w:r>
          </w:p>
        </w:tc>
      </w:tr>
      <w:tr w:rsidR="00D81B23" w14:paraId="346006FD" w14:textId="77777777" w:rsidTr="00DE5B30">
        <w:tc>
          <w:tcPr>
            <w:tcW w:w="1139" w:type="dxa"/>
            <w:vMerge/>
          </w:tcPr>
          <w:p w14:paraId="7C605CEF" w14:textId="77777777" w:rsidR="00D81B23" w:rsidRPr="00DE5B30" w:rsidRDefault="00D81B23" w:rsidP="00D81B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676" w:type="dxa"/>
          </w:tcPr>
          <w:p w14:paraId="17DA40ED" w14:textId="77777777" w:rsidR="00D81B23" w:rsidRPr="00DE5B30" w:rsidRDefault="00D81B23" w:rsidP="00457CD5">
            <w:pPr>
              <w:spacing w:after="10" w:line="140" w:lineRule="exact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AF98091" w14:textId="77777777" w:rsidR="00D81B23" w:rsidRPr="00DE5B30" w:rsidRDefault="00D81B23" w:rsidP="00457CD5">
            <w:pPr>
              <w:spacing w:line="237" w:lineRule="auto"/>
              <w:ind w:right="251" w:firstLine="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г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ц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йснен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р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</w:t>
            </w:r>
          </w:p>
        </w:tc>
        <w:tc>
          <w:tcPr>
            <w:tcW w:w="2590" w:type="dxa"/>
          </w:tcPr>
          <w:p w14:paraId="40C6048E" w14:textId="77777777" w:rsidR="00D81B23" w:rsidRPr="00DE5B30" w:rsidRDefault="00D81B23" w:rsidP="00457CD5">
            <w:pPr>
              <w:spacing w:before="11"/>
              <w:ind w:right="-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стер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ж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ви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в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proofErr w:type="spellEnd"/>
          </w:p>
          <w:p w14:paraId="07A9992D" w14:textId="77777777" w:rsidR="00D81B23" w:rsidRPr="00DE5B30" w:rsidRDefault="00D81B23" w:rsidP="00457CD5">
            <w:pPr>
              <w:spacing w:line="236" w:lineRule="auto"/>
              <w:ind w:right="-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к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>у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ента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ц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ї</w:t>
            </w:r>
            <w:proofErr w:type="spellEnd"/>
          </w:p>
        </w:tc>
        <w:tc>
          <w:tcPr>
            <w:tcW w:w="1917" w:type="dxa"/>
          </w:tcPr>
          <w:p w14:paraId="106601CE" w14:textId="77777777" w:rsidR="00D81B23" w:rsidRPr="00DE5B30" w:rsidRDefault="00D81B23" w:rsidP="00457C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5B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</w:tr>
      <w:tr w:rsidR="00D81B23" w14:paraId="6001F2AB" w14:textId="77777777" w:rsidTr="00DE5B30">
        <w:tc>
          <w:tcPr>
            <w:tcW w:w="1139" w:type="dxa"/>
            <w:vMerge/>
          </w:tcPr>
          <w:p w14:paraId="62F8F8DE" w14:textId="77777777" w:rsidR="00D81B23" w:rsidRPr="00DE5B30" w:rsidRDefault="00D81B23" w:rsidP="00D81B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676" w:type="dxa"/>
          </w:tcPr>
          <w:p w14:paraId="04703824" w14:textId="77777777" w:rsidR="00D81B23" w:rsidRPr="00DE5B30" w:rsidRDefault="00D81B23" w:rsidP="00457CD5">
            <w:pPr>
              <w:spacing w:after="11" w:line="140" w:lineRule="exact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026683C" w14:textId="77777777" w:rsidR="00D81B23" w:rsidRPr="00DE5B30" w:rsidRDefault="00D81B23" w:rsidP="00457CD5">
            <w:pPr>
              <w:spacing w:line="242" w:lineRule="auto"/>
              <w:ind w:right="510" w:firstLine="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Р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ень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л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ц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ї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мп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ете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г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х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proofErr w:type="spellEnd"/>
          </w:p>
        </w:tc>
        <w:tc>
          <w:tcPr>
            <w:tcW w:w="2590" w:type="dxa"/>
          </w:tcPr>
          <w:p w14:paraId="3C79B79D" w14:textId="77777777" w:rsidR="00D81B23" w:rsidRPr="00DE5B30" w:rsidRDefault="00D81B23" w:rsidP="00457CD5">
            <w:pPr>
              <w:spacing w:before="12"/>
              <w:ind w:right="-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стер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ж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ка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ви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в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proofErr w:type="spellEnd"/>
          </w:p>
          <w:p w14:paraId="2485D881" w14:textId="77777777" w:rsidR="00D81B23" w:rsidRPr="00DE5B30" w:rsidRDefault="00D81B23" w:rsidP="00457CD5">
            <w:pPr>
              <w:ind w:right="-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к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>у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ента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ц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ї</w:t>
            </w:r>
            <w:proofErr w:type="spellEnd"/>
          </w:p>
        </w:tc>
        <w:tc>
          <w:tcPr>
            <w:tcW w:w="1917" w:type="dxa"/>
          </w:tcPr>
          <w:p w14:paraId="3DCF97DE" w14:textId="77777777" w:rsidR="00D81B23" w:rsidRPr="00DE5B30" w:rsidRDefault="00D81B23" w:rsidP="00457C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5B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рази на рік</w:t>
            </w:r>
          </w:p>
        </w:tc>
      </w:tr>
      <w:tr w:rsidR="00D81B23" w14:paraId="6B04BFA8" w14:textId="77777777" w:rsidTr="00DE5B30">
        <w:tc>
          <w:tcPr>
            <w:tcW w:w="1139" w:type="dxa"/>
            <w:vMerge/>
          </w:tcPr>
          <w:p w14:paraId="45C76DDA" w14:textId="77777777" w:rsidR="00D81B23" w:rsidRPr="00DE5B30" w:rsidRDefault="00D81B23" w:rsidP="00D81B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676" w:type="dxa"/>
          </w:tcPr>
          <w:p w14:paraId="0ECE14F9" w14:textId="77777777" w:rsidR="00D81B23" w:rsidRPr="00DE5B30" w:rsidRDefault="00D81B23" w:rsidP="00457CD5">
            <w:pPr>
              <w:spacing w:after="50" w:line="240" w:lineRule="exact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3074098" w14:textId="77777777" w:rsidR="00D81B23" w:rsidRPr="00DE5B30" w:rsidRDefault="00D81B23" w:rsidP="00457CD5">
            <w:pPr>
              <w:ind w:right="-20" w:firstLine="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Д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яль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в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х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в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ателя</w:t>
            </w:r>
            <w:proofErr w:type="spellEnd"/>
          </w:p>
        </w:tc>
        <w:tc>
          <w:tcPr>
            <w:tcW w:w="2590" w:type="dxa"/>
          </w:tcPr>
          <w:p w14:paraId="1845BA2C" w14:textId="77777777" w:rsidR="00D81B23" w:rsidRPr="00DE5B30" w:rsidRDefault="00D81B23" w:rsidP="00457CD5">
            <w:pPr>
              <w:spacing w:before="11"/>
              <w:ind w:right="-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стер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ж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я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ви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в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proofErr w:type="spellEnd"/>
          </w:p>
          <w:p w14:paraId="4603F13E" w14:textId="77777777" w:rsidR="00D81B23" w:rsidRPr="00DE5B30" w:rsidRDefault="00D81B23" w:rsidP="00457CD5">
            <w:pPr>
              <w:ind w:right="-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к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>у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ента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ц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ї</w:t>
            </w:r>
            <w:proofErr w:type="spellEnd"/>
          </w:p>
        </w:tc>
        <w:tc>
          <w:tcPr>
            <w:tcW w:w="1917" w:type="dxa"/>
          </w:tcPr>
          <w:p w14:paraId="204AA766" w14:textId="77777777" w:rsidR="00D81B23" w:rsidRPr="00DE5B30" w:rsidRDefault="00D81B23" w:rsidP="00457C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5B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раз на рік</w:t>
            </w:r>
          </w:p>
        </w:tc>
      </w:tr>
      <w:tr w:rsidR="00D81B23" w14:paraId="52C315C9" w14:textId="77777777" w:rsidTr="00DE5B30">
        <w:tc>
          <w:tcPr>
            <w:tcW w:w="1139" w:type="dxa"/>
            <w:vMerge/>
          </w:tcPr>
          <w:p w14:paraId="30397470" w14:textId="77777777" w:rsidR="00D81B23" w:rsidRPr="00DE5B30" w:rsidRDefault="00D81B23" w:rsidP="00D81B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676" w:type="dxa"/>
          </w:tcPr>
          <w:p w14:paraId="2734AF73" w14:textId="77777777" w:rsidR="00D81B23" w:rsidRPr="00DE5B30" w:rsidRDefault="00D81B23" w:rsidP="00457CD5">
            <w:pPr>
              <w:spacing w:before="12" w:line="239" w:lineRule="auto"/>
              <w:ind w:right="251" w:firstLine="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г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ц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йснен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ї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оти</w:t>
            </w:r>
            <w:proofErr w:type="spellEnd"/>
          </w:p>
        </w:tc>
        <w:tc>
          <w:tcPr>
            <w:tcW w:w="2590" w:type="dxa"/>
          </w:tcPr>
          <w:p w14:paraId="2B3BA28C" w14:textId="77777777" w:rsidR="00D81B23" w:rsidRPr="00DE5B30" w:rsidRDefault="00D81B23" w:rsidP="00457CD5">
            <w:pPr>
              <w:spacing w:before="12" w:line="239" w:lineRule="auto"/>
              <w:ind w:right="-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к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>у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ента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ц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ї</w:t>
            </w:r>
            <w:proofErr w:type="spellEnd"/>
          </w:p>
        </w:tc>
        <w:tc>
          <w:tcPr>
            <w:tcW w:w="1917" w:type="dxa"/>
          </w:tcPr>
          <w:p w14:paraId="29D7B18C" w14:textId="77777777" w:rsidR="00D81B23" w:rsidRPr="00DE5B30" w:rsidRDefault="00D81B23" w:rsidP="00457C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5B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раз на рік</w:t>
            </w:r>
          </w:p>
        </w:tc>
      </w:tr>
      <w:tr w:rsidR="00D81B23" w14:paraId="411EA730" w14:textId="77777777" w:rsidTr="00DE5B30">
        <w:tc>
          <w:tcPr>
            <w:tcW w:w="1139" w:type="dxa"/>
            <w:vMerge/>
          </w:tcPr>
          <w:p w14:paraId="21279644" w14:textId="77777777" w:rsidR="00D81B23" w:rsidRPr="00DE5B30" w:rsidRDefault="00D81B23" w:rsidP="00D81B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676" w:type="dxa"/>
          </w:tcPr>
          <w:p w14:paraId="06BC64CE" w14:textId="77777777" w:rsidR="00D81B23" w:rsidRPr="00DE5B30" w:rsidRDefault="00D81B23" w:rsidP="00457CD5">
            <w:pPr>
              <w:spacing w:after="6" w:line="140" w:lineRule="exact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473EBDC" w14:textId="77777777" w:rsidR="00D81B23" w:rsidRPr="00DE5B30" w:rsidRDefault="00D81B23" w:rsidP="00457CD5">
            <w:pPr>
              <w:spacing w:line="242" w:lineRule="auto"/>
              <w:ind w:right="462" w:firstLine="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п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вп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раця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ба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ка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ви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х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в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spellEnd"/>
          </w:p>
        </w:tc>
        <w:tc>
          <w:tcPr>
            <w:tcW w:w="2590" w:type="dxa"/>
          </w:tcPr>
          <w:p w14:paraId="6E2C1329" w14:textId="77777777" w:rsidR="00D81B23" w:rsidRPr="00DE5B30" w:rsidRDefault="00D81B23" w:rsidP="00457CD5">
            <w:pPr>
              <w:spacing w:before="11"/>
              <w:ind w:right="-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у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ви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в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proofErr w:type="spellEnd"/>
          </w:p>
          <w:p w14:paraId="2BE80D99" w14:textId="77777777" w:rsidR="00D81B23" w:rsidRPr="00DE5B30" w:rsidRDefault="00D81B23" w:rsidP="00457CD5">
            <w:pPr>
              <w:spacing w:line="236" w:lineRule="auto"/>
              <w:ind w:right="-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к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>у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ента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ц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ї</w:t>
            </w:r>
            <w:proofErr w:type="spellEnd"/>
          </w:p>
        </w:tc>
        <w:tc>
          <w:tcPr>
            <w:tcW w:w="1917" w:type="dxa"/>
          </w:tcPr>
          <w:p w14:paraId="005E6A3F" w14:textId="77777777" w:rsidR="00D81B23" w:rsidRPr="00DE5B30" w:rsidRDefault="00D81B23" w:rsidP="00457C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5B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</w:tr>
    </w:tbl>
    <w:p w14:paraId="5000AE09" w14:textId="77777777" w:rsidR="006420DC" w:rsidRPr="00D81B23" w:rsidRDefault="006420DC" w:rsidP="006420DC">
      <w:pPr>
        <w:spacing w:after="0"/>
        <w:ind w:left="1752" w:right="113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uk-UA"/>
        </w:rPr>
      </w:pPr>
      <w:r w:rsidRPr="00D81B2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uk-UA"/>
        </w:rPr>
        <w:t>Основ</w:t>
      </w:r>
      <w:r w:rsidRPr="00D81B2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4"/>
          <w:lang w:val="uk-UA"/>
        </w:rPr>
        <w:t>н</w:t>
      </w:r>
      <w:r w:rsidRPr="00D81B2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uk-UA"/>
        </w:rPr>
        <w:t>і</w:t>
      </w:r>
      <w:r w:rsidRPr="00D81B23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  <w:lang w:val="uk-UA"/>
        </w:rPr>
        <w:t xml:space="preserve"> </w:t>
      </w:r>
      <w:r w:rsidRPr="00D81B2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4"/>
          <w:lang w:val="uk-UA"/>
        </w:rPr>
        <w:t>п</w:t>
      </w:r>
      <w:r w:rsidRPr="00D81B2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uk-UA"/>
        </w:rPr>
        <w:t>ол</w:t>
      </w:r>
      <w:r w:rsidRPr="00D81B23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4"/>
          <w:lang w:val="uk-UA"/>
        </w:rPr>
        <w:t>і</w:t>
      </w:r>
      <w:r w:rsidRPr="00D81B2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4"/>
          <w:lang w:val="uk-UA"/>
        </w:rPr>
        <w:t>тик</w:t>
      </w:r>
      <w:r w:rsidRPr="00D81B2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uk-UA"/>
        </w:rPr>
        <w:t>и</w:t>
      </w:r>
      <w:r w:rsidRPr="00D81B23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val="uk-UA"/>
        </w:rPr>
        <w:t xml:space="preserve"> </w:t>
      </w:r>
      <w:r w:rsidRPr="00D81B2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uk-UA"/>
        </w:rPr>
        <w:t>заб</w:t>
      </w:r>
      <w:r w:rsidRPr="00D81B2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4"/>
          <w:lang w:val="uk-UA"/>
        </w:rPr>
        <w:t>е</w:t>
      </w:r>
      <w:r w:rsidRPr="00D81B2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uk-UA"/>
        </w:rPr>
        <w:t>зпе</w:t>
      </w:r>
      <w:r w:rsidRPr="00D81B23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4"/>
          <w:lang w:val="uk-UA"/>
        </w:rPr>
        <w:t>ч</w:t>
      </w:r>
      <w:r w:rsidRPr="00D81B2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4"/>
          <w:lang w:val="uk-UA"/>
        </w:rPr>
        <w:t>е</w:t>
      </w:r>
      <w:r w:rsidRPr="00D81B2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uk-UA"/>
        </w:rPr>
        <w:t>н</w:t>
      </w:r>
      <w:r w:rsidRPr="00D81B2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4"/>
          <w:lang w:val="uk-UA"/>
        </w:rPr>
        <w:t>н</w:t>
      </w:r>
      <w:r w:rsidRPr="00D81B2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uk-UA"/>
        </w:rPr>
        <w:t>я</w:t>
      </w:r>
      <w:r w:rsidRPr="00D81B23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  <w:lang w:val="uk-UA"/>
        </w:rPr>
        <w:t xml:space="preserve"> </w:t>
      </w:r>
      <w:r w:rsidRPr="00D81B2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uk-UA"/>
        </w:rPr>
        <w:t>якос</w:t>
      </w:r>
      <w:r w:rsidRPr="00D81B2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4"/>
          <w:lang w:val="uk-UA"/>
        </w:rPr>
        <w:t>т</w:t>
      </w:r>
      <w:r w:rsidRPr="00D81B2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uk-UA"/>
        </w:rPr>
        <w:t>і</w:t>
      </w:r>
      <w:r w:rsidRPr="00D81B23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val="uk-UA"/>
        </w:rPr>
        <w:t xml:space="preserve"> </w:t>
      </w:r>
      <w:r w:rsidRPr="00D81B2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uk-UA"/>
        </w:rPr>
        <w:t>о</w:t>
      </w:r>
      <w:r w:rsidRPr="00D81B2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4"/>
          <w:lang w:val="uk-UA"/>
        </w:rPr>
        <w:t>с</w:t>
      </w:r>
      <w:r w:rsidRPr="00D81B2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uk-UA"/>
        </w:rPr>
        <w:t>ві</w:t>
      </w:r>
      <w:r w:rsidRPr="00D81B2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4"/>
          <w:lang w:val="uk-UA"/>
        </w:rPr>
        <w:t>т</w:t>
      </w:r>
      <w:r w:rsidRPr="00D81B23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4"/>
          <w:lang w:val="uk-UA"/>
        </w:rPr>
        <w:t>н</w:t>
      </w:r>
      <w:r w:rsidRPr="00D81B2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4"/>
          <w:lang w:val="uk-UA"/>
        </w:rPr>
        <w:t>ь</w:t>
      </w:r>
      <w:r w:rsidRPr="00D81B2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uk-UA"/>
        </w:rPr>
        <w:t>ої</w:t>
      </w:r>
      <w:r w:rsidRPr="00D81B23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  <w:lang w:val="uk-UA"/>
        </w:rPr>
        <w:t xml:space="preserve"> </w:t>
      </w:r>
      <w:r w:rsidRPr="00D81B2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4"/>
          <w:lang w:val="uk-UA"/>
        </w:rPr>
        <w:t>д</w:t>
      </w:r>
      <w:r w:rsidRPr="00D81B2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uk-UA"/>
        </w:rPr>
        <w:t>іял</w:t>
      </w:r>
      <w:r w:rsidRPr="00D81B23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4"/>
          <w:lang w:val="uk-UA"/>
        </w:rPr>
        <w:t>ь</w:t>
      </w:r>
      <w:r w:rsidRPr="00D81B2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uk-UA"/>
        </w:rPr>
        <w:t>нос</w:t>
      </w:r>
      <w:r w:rsidRPr="00D81B2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4"/>
          <w:lang w:val="uk-UA"/>
        </w:rPr>
        <w:t>т</w:t>
      </w:r>
      <w:r w:rsidRPr="00D81B2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uk-UA"/>
        </w:rPr>
        <w:t>і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  <w:t xml:space="preserve"> </w:t>
      </w:r>
      <w:r w:rsidRPr="00D81B2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4"/>
          <w:lang w:val="uk-UA"/>
        </w:rPr>
        <w:t>т</w:t>
      </w:r>
      <w:r w:rsidRPr="00D81B2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uk-UA"/>
        </w:rPr>
        <w:t>а</w:t>
      </w:r>
      <w:r w:rsidRPr="00D81B23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  <w:lang w:val="uk-UA"/>
        </w:rPr>
        <w:t xml:space="preserve"> </w:t>
      </w:r>
      <w:r w:rsidRPr="00D81B2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uk-UA"/>
        </w:rPr>
        <w:t>якос</w:t>
      </w:r>
      <w:r w:rsidRPr="00D81B2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4"/>
          <w:lang w:val="uk-UA"/>
        </w:rPr>
        <w:t>т</w:t>
      </w:r>
      <w:r w:rsidRPr="00D81B2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uk-UA"/>
        </w:rPr>
        <w:t>і</w:t>
      </w:r>
      <w:r w:rsidRPr="00D81B23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val="uk-UA"/>
        </w:rPr>
        <w:t xml:space="preserve"> </w:t>
      </w:r>
      <w:r w:rsidRPr="00D81B2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uk-UA"/>
        </w:rPr>
        <w:t>о</w:t>
      </w:r>
      <w:r w:rsidRPr="00D81B2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4"/>
          <w:lang w:val="uk-UA"/>
        </w:rPr>
        <w:t>с</w:t>
      </w:r>
      <w:r w:rsidRPr="00D81B2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uk-UA"/>
        </w:rPr>
        <w:t>ві</w:t>
      </w:r>
      <w:r w:rsidRPr="00D81B23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4"/>
          <w:lang w:val="uk-UA"/>
        </w:rPr>
        <w:t>т</w:t>
      </w:r>
      <w:r w:rsidRPr="00D81B2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uk-UA"/>
        </w:rPr>
        <w:t>и</w:t>
      </w:r>
      <w:r w:rsidRPr="00D81B23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  <w:lang w:val="uk-UA"/>
        </w:rPr>
        <w:t xml:space="preserve"> </w:t>
      </w:r>
      <w:r w:rsidRPr="00D81B2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uk-UA"/>
        </w:rPr>
        <w:t>в</w:t>
      </w:r>
      <w:r w:rsidRPr="00D81B23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  <w:lang w:val="uk-UA"/>
        </w:rPr>
        <w:t xml:space="preserve"> </w:t>
      </w:r>
      <w:r w:rsidRPr="00D81B23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4"/>
          <w:lang w:val="uk-UA"/>
        </w:rPr>
        <w:t>ЗД</w:t>
      </w:r>
      <w:r w:rsidRPr="00D81B2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uk-UA"/>
        </w:rPr>
        <w:t>О</w:t>
      </w:r>
    </w:p>
    <w:p w14:paraId="45217014" w14:textId="77777777" w:rsidR="006420DC" w:rsidRPr="00D81B23" w:rsidRDefault="006420DC" w:rsidP="006420DC">
      <w:pPr>
        <w:spacing w:after="0"/>
        <w:ind w:right="-20" w:firstLine="706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proofErr w:type="spellStart"/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Pr="00D81B23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в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им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pacing w:val="18"/>
          <w:sz w:val="28"/>
          <w:szCs w:val="24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п</w:t>
      </w:r>
      <w:r w:rsidRPr="00D81B23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л</w:t>
      </w:r>
      <w:r w:rsidRPr="00D81B23">
        <w:rPr>
          <w:rFonts w:ascii="Times New Roman" w:eastAsia="Times New Roman" w:hAnsi="Times New Roman" w:cs="Times New Roman"/>
          <w:color w:val="000000"/>
          <w:spacing w:val="-8"/>
          <w:sz w:val="28"/>
          <w:szCs w:val="24"/>
        </w:rPr>
        <w:t>і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т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D81B23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ка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м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pacing w:val="27"/>
          <w:sz w:val="28"/>
          <w:szCs w:val="24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з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D81B23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б</w:t>
      </w:r>
      <w:r w:rsidRPr="00D81B23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з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D81B23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че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pacing w:val="26"/>
          <w:sz w:val="28"/>
          <w:szCs w:val="24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  <w:r w:rsidRPr="00D81B23">
        <w:rPr>
          <w:rFonts w:ascii="Times New Roman" w:eastAsia="Times New Roman" w:hAnsi="Times New Roman" w:cs="Times New Roman"/>
          <w:color w:val="000000"/>
          <w:spacing w:val="-5"/>
          <w:sz w:val="28"/>
          <w:szCs w:val="24"/>
        </w:rPr>
        <w:t>к</w:t>
      </w:r>
      <w:r w:rsidRPr="00D81B23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сті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pacing w:val="17"/>
          <w:sz w:val="28"/>
          <w:szCs w:val="24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pacing w:val="-5"/>
          <w:sz w:val="28"/>
          <w:szCs w:val="24"/>
        </w:rPr>
        <w:t>с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</w:t>
      </w:r>
      <w:r w:rsidRPr="00D81B23">
        <w:rPr>
          <w:rFonts w:ascii="Times New Roman" w:eastAsia="Times New Roman" w:hAnsi="Times New Roman" w:cs="Times New Roman"/>
          <w:color w:val="000000"/>
          <w:spacing w:val="-9"/>
          <w:sz w:val="28"/>
          <w:szCs w:val="24"/>
        </w:rPr>
        <w:t>і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т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нь</w:t>
      </w:r>
      <w:r w:rsidRPr="00D81B23">
        <w:rPr>
          <w:rFonts w:ascii="Times New Roman" w:eastAsia="Times New Roman" w:hAnsi="Times New Roman" w:cs="Times New Roman"/>
          <w:color w:val="000000"/>
          <w:spacing w:val="9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ї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pacing w:val="17"/>
          <w:sz w:val="28"/>
          <w:szCs w:val="24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д</w:t>
      </w:r>
      <w:r w:rsidRPr="00D81B23">
        <w:rPr>
          <w:rFonts w:ascii="Times New Roman" w:eastAsia="Times New Roman" w:hAnsi="Times New Roman" w:cs="Times New Roman"/>
          <w:color w:val="000000"/>
          <w:spacing w:val="-8"/>
          <w:sz w:val="28"/>
          <w:szCs w:val="24"/>
        </w:rPr>
        <w:t>і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яльн</w:t>
      </w:r>
      <w:r w:rsidRPr="00D81B23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D81B23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т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і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pacing w:val="17"/>
          <w:sz w:val="28"/>
          <w:szCs w:val="24"/>
        </w:rPr>
        <w:t xml:space="preserve"> 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та</w:t>
      </w:r>
      <w:r w:rsidRPr="00D81B23">
        <w:rPr>
          <w:rFonts w:ascii="Times New Roman" w:eastAsia="Times New Roman" w:hAnsi="Times New Roman" w:cs="Times New Roman"/>
          <w:color w:val="000000"/>
          <w:spacing w:val="26"/>
          <w:sz w:val="28"/>
          <w:szCs w:val="24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  <w:r w:rsidRPr="00D81B23">
        <w:rPr>
          <w:rFonts w:ascii="Times New Roman" w:eastAsia="Times New Roman" w:hAnsi="Times New Roman" w:cs="Times New Roman"/>
          <w:color w:val="000000"/>
          <w:spacing w:val="-5"/>
          <w:sz w:val="28"/>
          <w:szCs w:val="24"/>
        </w:rPr>
        <w:t>к</w:t>
      </w:r>
      <w:r w:rsidRPr="00D81B23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сті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pacing w:val="16"/>
          <w:sz w:val="28"/>
          <w:szCs w:val="24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</w:t>
      </w:r>
      <w:r w:rsidRPr="00D81B23">
        <w:rPr>
          <w:rFonts w:ascii="Times New Roman" w:eastAsia="Times New Roman" w:hAnsi="Times New Roman" w:cs="Times New Roman"/>
          <w:color w:val="000000"/>
          <w:spacing w:val="-8"/>
          <w:sz w:val="28"/>
          <w:szCs w:val="24"/>
        </w:rPr>
        <w:t>і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ти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pacing w:val="39"/>
          <w:sz w:val="28"/>
          <w:szCs w:val="24"/>
        </w:rPr>
        <w:t xml:space="preserve"> 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в ЗДО </w:t>
      </w:r>
      <w:r w:rsidRPr="00D81B23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є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:</w:t>
      </w:r>
    </w:p>
    <w:p w14:paraId="2ED57CD1" w14:textId="77777777" w:rsidR="006420DC" w:rsidRPr="00D81B23" w:rsidRDefault="006420DC" w:rsidP="006420DC">
      <w:pPr>
        <w:spacing w:after="0"/>
        <w:ind w:right="-20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-</w:t>
      </w:r>
      <w:r w:rsidRPr="00D81B23">
        <w:rPr>
          <w:rFonts w:ascii="Times New Roman" w:eastAsia="Times New Roman" w:hAnsi="Times New Roman" w:cs="Times New Roman"/>
          <w:color w:val="000000"/>
          <w:spacing w:val="18"/>
          <w:sz w:val="28"/>
          <w:szCs w:val="24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з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D81B23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б</w:t>
      </w:r>
      <w:r w:rsidRPr="00D81B23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з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еч</w:t>
      </w:r>
      <w:r w:rsidRPr="00D81B23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pacing w:val="16"/>
          <w:sz w:val="28"/>
          <w:szCs w:val="24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 w:rsidRPr="00D81B23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у</w:t>
      </w:r>
      <w:r w:rsidRPr="00D81B23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б</w:t>
      </w:r>
      <w:r w:rsidRPr="00D81B23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л</w:t>
      </w:r>
      <w:r w:rsidRPr="00D81B23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і</w:t>
      </w:r>
      <w:r w:rsidRPr="00D81B23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ч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Pr="00D81B23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ї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pacing w:val="13"/>
          <w:sz w:val="28"/>
          <w:szCs w:val="24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і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Pr="00D81B23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ф</w:t>
      </w:r>
      <w:r w:rsidRPr="00D81B23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м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D81B23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ц</w:t>
      </w:r>
      <w:r w:rsidRPr="00D81B23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і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ї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pacing w:val="6"/>
          <w:sz w:val="28"/>
          <w:szCs w:val="24"/>
        </w:rPr>
        <w:t xml:space="preserve"> 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ро</w:t>
      </w:r>
      <w:r w:rsidRPr="00D81B23">
        <w:rPr>
          <w:rFonts w:ascii="Times New Roman" w:eastAsia="Times New Roman" w:hAnsi="Times New Roman" w:cs="Times New Roman"/>
          <w:color w:val="000000"/>
          <w:spacing w:val="21"/>
          <w:sz w:val="28"/>
          <w:szCs w:val="24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д</w:t>
      </w:r>
      <w:r w:rsidRPr="00D81B23">
        <w:rPr>
          <w:rFonts w:ascii="Times New Roman" w:eastAsia="Times New Roman" w:hAnsi="Times New Roman" w:cs="Times New Roman"/>
          <w:color w:val="000000"/>
          <w:spacing w:val="-8"/>
          <w:sz w:val="28"/>
          <w:szCs w:val="24"/>
        </w:rPr>
        <w:t>і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ял</w:t>
      </w:r>
      <w:r w:rsidRPr="00D81B23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ь</w:t>
      </w:r>
      <w:r w:rsidRPr="00D81B23">
        <w:rPr>
          <w:rFonts w:ascii="Times New Roman" w:eastAsia="Times New Roman" w:hAnsi="Times New Roman" w:cs="Times New Roman"/>
          <w:color w:val="000000"/>
          <w:spacing w:val="6"/>
          <w:sz w:val="28"/>
          <w:szCs w:val="24"/>
        </w:rPr>
        <w:t>н</w:t>
      </w:r>
      <w:r w:rsidRPr="00D81B23">
        <w:rPr>
          <w:rFonts w:ascii="Times New Roman" w:eastAsia="Times New Roman" w:hAnsi="Times New Roman" w:cs="Times New Roman"/>
          <w:color w:val="000000"/>
          <w:spacing w:val="-8"/>
          <w:sz w:val="28"/>
          <w:szCs w:val="24"/>
        </w:rPr>
        <w:t>і</w:t>
      </w:r>
      <w:r w:rsidRPr="00D81B23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ть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pacing w:val="17"/>
          <w:sz w:val="28"/>
          <w:szCs w:val="24"/>
        </w:rPr>
        <w:t xml:space="preserve"> 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з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D81B23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к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л</w:t>
      </w:r>
      <w:r w:rsidRPr="00D81B23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д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у</w:t>
      </w:r>
      <w:r w:rsidRPr="00D81B23">
        <w:rPr>
          <w:rFonts w:ascii="Times New Roman" w:eastAsia="Times New Roman" w:hAnsi="Times New Roman" w:cs="Times New Roman"/>
          <w:color w:val="000000"/>
          <w:spacing w:val="12"/>
          <w:sz w:val="28"/>
          <w:szCs w:val="24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D81B23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в</w:t>
      </w:r>
      <w:r w:rsidRPr="00D81B23">
        <w:rPr>
          <w:rFonts w:ascii="Times New Roman" w:eastAsia="Times New Roman" w:hAnsi="Times New Roman" w:cs="Times New Roman"/>
          <w:color w:val="000000"/>
          <w:spacing w:val="-8"/>
          <w:sz w:val="28"/>
          <w:szCs w:val="24"/>
        </w:rPr>
        <w:t>і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ти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pacing w:val="17"/>
          <w:sz w:val="28"/>
          <w:szCs w:val="24"/>
        </w:rPr>
        <w:t xml:space="preserve"> </w:t>
      </w:r>
      <w:r w:rsidRPr="00D81B23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(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ст.</w:t>
      </w:r>
      <w:r w:rsidRPr="00D81B23">
        <w:rPr>
          <w:rFonts w:ascii="Times New Roman" w:eastAsia="Times New Roman" w:hAnsi="Times New Roman" w:cs="Times New Roman"/>
          <w:color w:val="000000"/>
          <w:spacing w:val="18"/>
          <w:sz w:val="28"/>
          <w:szCs w:val="24"/>
        </w:rPr>
        <w:t xml:space="preserve"> 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30</w:t>
      </w:r>
      <w:r w:rsidRPr="00D81B23">
        <w:rPr>
          <w:rFonts w:ascii="Times New Roman" w:eastAsia="Times New Roman" w:hAnsi="Times New Roman" w:cs="Times New Roman"/>
          <w:color w:val="000000"/>
          <w:spacing w:val="17"/>
          <w:sz w:val="28"/>
          <w:szCs w:val="24"/>
        </w:rPr>
        <w:t xml:space="preserve"> 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За</w:t>
      </w:r>
      <w:r w:rsidRPr="00D81B23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к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ону</w:t>
      </w:r>
      <w:r w:rsidRPr="00D81B23">
        <w:rPr>
          <w:rFonts w:ascii="Times New Roman" w:eastAsia="Times New Roman" w:hAnsi="Times New Roman" w:cs="Times New Roman"/>
          <w:color w:val="000000"/>
          <w:spacing w:val="12"/>
          <w:sz w:val="28"/>
          <w:szCs w:val="24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У</w:t>
      </w:r>
      <w:r w:rsidRPr="00D81B23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к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D81B23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а</w:t>
      </w:r>
      <w:r w:rsidRPr="00D81B23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ї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ни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D81B23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«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Про</w:t>
      </w:r>
      <w:r w:rsidRPr="00D81B23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pacing w:val="-5"/>
          <w:sz w:val="28"/>
          <w:szCs w:val="24"/>
        </w:rPr>
        <w:t>с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r w:rsidRPr="00D81B23">
        <w:rPr>
          <w:rFonts w:ascii="Times New Roman" w:eastAsia="Times New Roman" w:hAnsi="Times New Roman" w:cs="Times New Roman"/>
          <w:color w:val="000000"/>
          <w:spacing w:val="-8"/>
          <w:sz w:val="28"/>
          <w:szCs w:val="24"/>
        </w:rPr>
        <w:t>і</w:t>
      </w:r>
      <w:r w:rsidRPr="00D81B23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т</w:t>
      </w:r>
      <w:r w:rsidRPr="00D81B23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у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»</w:t>
      </w:r>
      <w:r w:rsidRPr="00D81B23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)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;</w:t>
      </w:r>
    </w:p>
    <w:p w14:paraId="4F2237B0" w14:textId="77777777" w:rsidR="006420DC" w:rsidRPr="00D81B23" w:rsidRDefault="006420DC" w:rsidP="006420DC">
      <w:pPr>
        <w:spacing w:after="0"/>
        <w:ind w:right="-20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-</w:t>
      </w:r>
      <w:r w:rsidRPr="00D81B23">
        <w:rPr>
          <w:rFonts w:ascii="Times New Roman" w:eastAsia="Times New Roman" w:hAnsi="Times New Roman" w:cs="Times New Roman"/>
          <w:color w:val="000000"/>
          <w:spacing w:val="14"/>
          <w:sz w:val="28"/>
          <w:szCs w:val="24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д</w:t>
      </w:r>
      <w:r w:rsidRPr="00D81B23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тр</w:t>
      </w:r>
      <w:r w:rsidRPr="00D81B23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и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м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ан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ри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D81B23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ц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 w:rsidRPr="00D81B23">
        <w:rPr>
          <w:rFonts w:ascii="Times New Roman" w:eastAsia="Times New Roman" w:hAnsi="Times New Roman" w:cs="Times New Roman"/>
          <w:color w:val="000000"/>
          <w:spacing w:val="-8"/>
          <w:sz w:val="28"/>
          <w:szCs w:val="24"/>
        </w:rPr>
        <w:t>і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pacing w:val="12"/>
          <w:sz w:val="28"/>
          <w:szCs w:val="24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D81B23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к</w:t>
      </w:r>
      <w:r w:rsidRPr="00D81B23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а</w:t>
      </w:r>
      <w:r w:rsidRPr="00D81B23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де</w:t>
      </w:r>
      <w:r w:rsidRPr="00D81B23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м</w:t>
      </w:r>
      <w:r w:rsidRPr="00D81B23">
        <w:rPr>
          <w:rFonts w:ascii="Times New Roman" w:eastAsia="Times New Roman" w:hAnsi="Times New Roman" w:cs="Times New Roman"/>
          <w:color w:val="000000"/>
          <w:spacing w:val="-8"/>
          <w:sz w:val="28"/>
          <w:szCs w:val="24"/>
        </w:rPr>
        <w:t>і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чн</w:t>
      </w:r>
      <w:r w:rsidRPr="00D81B23">
        <w:rPr>
          <w:rFonts w:ascii="Times New Roman" w:eastAsia="Times New Roman" w:hAnsi="Times New Roman" w:cs="Times New Roman"/>
          <w:color w:val="000000"/>
          <w:spacing w:val="9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ї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д</w:t>
      </w:r>
      <w:r w:rsidRPr="00D81B23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б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D81B23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че</w:t>
      </w:r>
      <w:r w:rsidRPr="00D81B23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Pr="00D81B23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сті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</w:rPr>
        <w:t xml:space="preserve"> 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у</w:t>
      </w:r>
      <w:r w:rsidRPr="00D81B23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д</w:t>
      </w:r>
      <w:r w:rsidRPr="00D81B23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і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яль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D81B23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сті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D81B23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д</w:t>
      </w:r>
      <w:r w:rsidRPr="00D81B23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г</w:t>
      </w:r>
      <w:r w:rsidRPr="00D81B23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г</w:t>
      </w:r>
      <w:r w:rsidRPr="00D81B23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і</w:t>
      </w:r>
      <w:r w:rsidRPr="00D81B23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ч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х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ра</w:t>
      </w:r>
      <w:r w:rsidRPr="00D81B23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ц</w:t>
      </w:r>
      <w:r w:rsidRPr="00D81B23">
        <w:rPr>
          <w:rFonts w:ascii="Times New Roman" w:eastAsia="Times New Roman" w:hAnsi="Times New Roman" w:cs="Times New Roman"/>
          <w:color w:val="000000"/>
          <w:spacing w:val="-8"/>
          <w:sz w:val="28"/>
          <w:szCs w:val="24"/>
        </w:rPr>
        <w:t>і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ни</w:t>
      </w:r>
      <w:r w:rsidRPr="00D81B23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к</w:t>
      </w:r>
      <w:r w:rsidRPr="00D81B23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і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(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ст.</w:t>
      </w:r>
      <w:r w:rsidRPr="00D81B23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 xml:space="preserve"> 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42</w:t>
      </w:r>
      <w:r w:rsidRPr="00D81B23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 xml:space="preserve"> 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З</w:t>
      </w:r>
      <w:r w:rsidRPr="00D81B23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ак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ону</w:t>
      </w:r>
      <w:r w:rsidRPr="00D81B23">
        <w:rPr>
          <w:rFonts w:ascii="Times New Roman" w:eastAsia="Times New Roman" w:hAnsi="Times New Roman" w:cs="Times New Roman"/>
          <w:color w:val="000000"/>
          <w:spacing w:val="-7"/>
          <w:sz w:val="28"/>
          <w:szCs w:val="24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У</w:t>
      </w:r>
      <w:r w:rsidRPr="00D81B23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к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D81B23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а</w:t>
      </w:r>
      <w:r w:rsidRPr="00D81B23">
        <w:rPr>
          <w:rFonts w:ascii="Times New Roman" w:eastAsia="Times New Roman" w:hAnsi="Times New Roman" w:cs="Times New Roman"/>
          <w:color w:val="000000"/>
          <w:spacing w:val="-8"/>
          <w:sz w:val="28"/>
          <w:szCs w:val="24"/>
        </w:rPr>
        <w:t>ї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ни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</w:rPr>
        <w:t xml:space="preserve"> </w:t>
      </w:r>
      <w:r w:rsidRPr="00D81B23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«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Про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</w:t>
      </w:r>
      <w:r w:rsidRPr="00D81B23">
        <w:rPr>
          <w:rFonts w:ascii="Times New Roman" w:eastAsia="Times New Roman" w:hAnsi="Times New Roman" w:cs="Times New Roman"/>
          <w:color w:val="000000"/>
          <w:spacing w:val="-8"/>
          <w:sz w:val="28"/>
          <w:szCs w:val="24"/>
        </w:rPr>
        <w:t>і</w:t>
      </w:r>
      <w:r w:rsidRPr="00D81B23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т</w:t>
      </w:r>
      <w:r w:rsidRPr="00D81B23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у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»</w:t>
      </w:r>
      <w:r w:rsidRPr="00D81B23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)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;</w:t>
      </w:r>
    </w:p>
    <w:p w14:paraId="6EBF4C00" w14:textId="77777777" w:rsidR="006420DC" w:rsidRPr="00D81B23" w:rsidRDefault="006420DC" w:rsidP="006420DC">
      <w:pPr>
        <w:spacing w:after="0"/>
        <w:ind w:right="-20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-</w:t>
      </w:r>
      <w:r w:rsidRPr="00D81B23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з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D81B23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п</w:t>
      </w:r>
      <w:r w:rsidRPr="00D81B23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б</w:t>
      </w:r>
      <w:r w:rsidRPr="00D81B23">
        <w:rPr>
          <w:rFonts w:ascii="Times New Roman" w:eastAsia="Times New Roman" w:hAnsi="Times New Roman" w:cs="Times New Roman"/>
          <w:color w:val="000000"/>
          <w:spacing w:val="-9"/>
          <w:sz w:val="28"/>
          <w:szCs w:val="24"/>
        </w:rPr>
        <w:t>і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г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ан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 xml:space="preserve"> 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та</w:t>
      </w:r>
      <w:r w:rsidRPr="00D81B23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 w:rsidRPr="00D81B23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р</w:t>
      </w:r>
      <w:r w:rsidRPr="00D81B23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т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D81B23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д</w:t>
      </w:r>
      <w:r w:rsidRPr="00D81B23">
        <w:rPr>
          <w:rFonts w:ascii="Times New Roman" w:eastAsia="Times New Roman" w:hAnsi="Times New Roman" w:cs="Times New Roman"/>
          <w:color w:val="000000"/>
          <w:spacing w:val="-9"/>
          <w:sz w:val="28"/>
          <w:szCs w:val="24"/>
        </w:rPr>
        <w:t>і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б</w:t>
      </w:r>
      <w:r w:rsidRPr="00D81B23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у</w:t>
      </w:r>
      <w:r w:rsidRPr="00D81B23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л</w:t>
      </w:r>
      <w:r w:rsidRPr="00D81B23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і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Pr="00D81B23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</w:rPr>
        <w:t>г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у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pacing w:val="-6"/>
          <w:sz w:val="28"/>
          <w:szCs w:val="24"/>
        </w:rPr>
        <w:t xml:space="preserve"> 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(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ць</w:t>
      </w:r>
      <w:r w:rsidRPr="00D81B23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к</w:t>
      </w:r>
      <w:r w:rsidRPr="00D81B23">
        <w:rPr>
          <w:rFonts w:ascii="Times New Roman" w:eastAsia="Times New Roman" w:hAnsi="Times New Roman" w:cs="Times New Roman"/>
          <w:color w:val="000000"/>
          <w:spacing w:val="-8"/>
          <w:sz w:val="28"/>
          <w:szCs w:val="24"/>
        </w:rPr>
        <w:t>у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ван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ю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);</w:t>
      </w:r>
    </w:p>
    <w:p w14:paraId="3BD39FE0" w14:textId="77777777" w:rsidR="006420DC" w:rsidRPr="006420DC" w:rsidRDefault="006420DC" w:rsidP="006420DC">
      <w:pPr>
        <w:spacing w:after="0"/>
        <w:ind w:right="-13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-</w:t>
      </w:r>
      <w:r w:rsidRPr="00D81B23">
        <w:rPr>
          <w:rFonts w:ascii="Times New Roman" w:eastAsia="Times New Roman" w:hAnsi="Times New Roman" w:cs="Times New Roman"/>
          <w:color w:val="000000"/>
          <w:spacing w:val="81"/>
          <w:sz w:val="28"/>
          <w:szCs w:val="24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ст</w:t>
      </w:r>
      <w:r w:rsidRPr="00D81B23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в</w:t>
      </w:r>
      <w:r w:rsidRPr="00D81B23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ре</w:t>
      </w:r>
      <w:r w:rsidRPr="00D81B23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н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ня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pacing w:val="79"/>
          <w:sz w:val="28"/>
          <w:szCs w:val="24"/>
        </w:rPr>
        <w:t xml:space="preserve"> </w:t>
      </w:r>
      <w:r w:rsidRPr="00D81B23">
        <w:rPr>
          <w:rFonts w:ascii="Times New Roman" w:eastAsia="Times New Roman" w:hAnsi="Times New Roman" w:cs="Times New Roman"/>
          <w:color w:val="000000"/>
          <w:spacing w:val="-9"/>
          <w:sz w:val="28"/>
          <w:szCs w:val="24"/>
        </w:rPr>
        <w:t>у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м</w:t>
      </w:r>
      <w:r w:rsidRPr="00D81B23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r w:rsidRPr="00D81B23">
        <w:rPr>
          <w:rFonts w:ascii="Times New Roman" w:eastAsia="Times New Roman" w:hAnsi="Times New Roman" w:cs="Times New Roman"/>
          <w:color w:val="000000"/>
          <w:spacing w:val="76"/>
          <w:sz w:val="28"/>
          <w:szCs w:val="24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щ</w:t>
      </w:r>
      <w:r w:rsidRPr="00D81B23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pacing w:val="-6"/>
          <w:sz w:val="28"/>
          <w:szCs w:val="24"/>
        </w:rPr>
        <w:t>д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pacing w:val="78"/>
          <w:sz w:val="28"/>
          <w:szCs w:val="24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 w:rsidRPr="00D81B23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р</w:t>
      </w:r>
      <w:r w:rsidRPr="00D81B23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фе</w:t>
      </w:r>
      <w:r w:rsidRPr="00D81B23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с</w:t>
      </w:r>
      <w:r w:rsidRPr="00D81B23">
        <w:rPr>
          <w:rFonts w:ascii="Times New Roman" w:eastAsia="Times New Roman" w:hAnsi="Times New Roman" w:cs="Times New Roman"/>
          <w:color w:val="000000"/>
          <w:spacing w:val="-8"/>
          <w:sz w:val="28"/>
          <w:szCs w:val="24"/>
        </w:rPr>
        <w:t>і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й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D81B23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г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pacing w:val="78"/>
          <w:sz w:val="28"/>
          <w:szCs w:val="24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з</w:t>
      </w:r>
      <w:r w:rsidRPr="00D81B23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р</w:t>
      </w:r>
      <w:r w:rsidRPr="00D81B23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ст</w:t>
      </w:r>
      <w:r w:rsidRPr="00D81B23">
        <w:rPr>
          <w:rFonts w:ascii="Times New Roman" w:eastAsia="Times New Roman" w:hAnsi="Times New Roman" w:cs="Times New Roman"/>
          <w:color w:val="000000"/>
          <w:spacing w:val="-5"/>
          <w:sz w:val="28"/>
          <w:szCs w:val="24"/>
        </w:rPr>
        <w:t>а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pacing w:val="79"/>
          <w:sz w:val="28"/>
          <w:szCs w:val="24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D81B23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д</w:t>
      </w:r>
      <w:r w:rsidRPr="00D81B23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D81B23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г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г</w:t>
      </w:r>
      <w:r w:rsidRPr="00D81B23">
        <w:rPr>
          <w:rFonts w:ascii="Times New Roman" w:eastAsia="Times New Roman" w:hAnsi="Times New Roman" w:cs="Times New Roman"/>
          <w:color w:val="000000"/>
          <w:spacing w:val="-8"/>
          <w:sz w:val="28"/>
          <w:szCs w:val="24"/>
        </w:rPr>
        <w:t>і</w:t>
      </w:r>
      <w:r w:rsidRPr="00D81B23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ч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Pr="00D81B23">
        <w:rPr>
          <w:rFonts w:ascii="Times New Roman" w:eastAsia="Times New Roman" w:hAnsi="Times New Roman" w:cs="Times New Roman"/>
          <w:color w:val="000000"/>
          <w:spacing w:val="6"/>
          <w:sz w:val="28"/>
          <w:szCs w:val="24"/>
        </w:rPr>
        <w:t>и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х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pacing w:val="74"/>
          <w:sz w:val="28"/>
          <w:szCs w:val="24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ра</w:t>
      </w:r>
      <w:r w:rsidRPr="00D81B23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ц</w:t>
      </w:r>
      <w:r w:rsidRPr="00D81B23">
        <w:rPr>
          <w:rFonts w:ascii="Times New Roman" w:eastAsia="Times New Roman" w:hAnsi="Times New Roman" w:cs="Times New Roman"/>
          <w:color w:val="000000"/>
          <w:spacing w:val="-8"/>
          <w:sz w:val="28"/>
          <w:szCs w:val="24"/>
        </w:rPr>
        <w:t>і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вни</w:t>
      </w:r>
      <w:r w:rsidRPr="00D81B23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к</w:t>
      </w:r>
      <w:r w:rsidRPr="00D81B23">
        <w:rPr>
          <w:rFonts w:ascii="Times New Roman" w:eastAsia="Times New Roman" w:hAnsi="Times New Roman" w:cs="Times New Roman"/>
          <w:color w:val="000000"/>
          <w:spacing w:val="-8"/>
          <w:sz w:val="28"/>
          <w:szCs w:val="24"/>
        </w:rPr>
        <w:t>і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pacing w:val="80"/>
          <w:sz w:val="28"/>
          <w:szCs w:val="24"/>
        </w:rPr>
        <w:t xml:space="preserve"> 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(п</w:t>
      </w:r>
      <w:r w:rsidRPr="00D81B23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ста</w:t>
      </w:r>
      <w:r w:rsidRPr="00D81B23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н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ова 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Ка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б</w:t>
      </w:r>
      <w:r w:rsidRPr="00D81B23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і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не</w:t>
      </w:r>
      <w:r w:rsidRPr="00D81B23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т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у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М</w:t>
      </w:r>
      <w:r w:rsidRPr="00D81B23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і</w:t>
      </w:r>
      <w:r w:rsidRPr="00D81B23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н</w:t>
      </w:r>
      <w:r w:rsidRPr="00D81B23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і</w:t>
      </w:r>
      <w:r w:rsidRPr="00D81B23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т</w:t>
      </w:r>
      <w:r w:rsidRPr="00D81B23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р</w:t>
      </w:r>
      <w:r w:rsidRPr="00D81B23">
        <w:rPr>
          <w:rFonts w:ascii="Times New Roman" w:eastAsia="Times New Roman" w:hAnsi="Times New Roman" w:cs="Times New Roman"/>
          <w:color w:val="000000"/>
          <w:spacing w:val="-8"/>
          <w:sz w:val="28"/>
          <w:szCs w:val="24"/>
        </w:rPr>
        <w:t>і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pacing w:val="13"/>
          <w:sz w:val="28"/>
          <w:szCs w:val="24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У</w:t>
      </w:r>
      <w:r w:rsidRPr="00D81B23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к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D81B23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а</w:t>
      </w:r>
      <w:r w:rsidRPr="00D81B23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ї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ни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pacing w:val="13"/>
          <w:sz w:val="28"/>
          <w:szCs w:val="24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в</w:t>
      </w:r>
      <w:r w:rsidRPr="00D81B23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і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д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pacing w:val="9"/>
          <w:sz w:val="28"/>
          <w:szCs w:val="24"/>
        </w:rPr>
        <w:t xml:space="preserve"> 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21</w:t>
      </w:r>
      <w:r w:rsidRPr="00D81B23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.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08</w:t>
      </w:r>
      <w:r w:rsidRPr="00D81B23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.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2019</w:t>
      </w:r>
      <w:r w:rsidRPr="00D81B23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</w:rPr>
        <w:t xml:space="preserve"> 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№</w:t>
      </w:r>
      <w:r w:rsidRPr="00D81B23">
        <w:rPr>
          <w:rFonts w:ascii="Times New Roman" w:eastAsia="Times New Roman" w:hAnsi="Times New Roman" w:cs="Times New Roman"/>
          <w:color w:val="000000"/>
          <w:spacing w:val="9"/>
          <w:sz w:val="28"/>
          <w:szCs w:val="24"/>
        </w:rPr>
        <w:t xml:space="preserve"> </w:t>
      </w:r>
      <w:r w:rsidRPr="00D81B23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8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00</w:t>
      </w:r>
      <w:r w:rsidRPr="00D81B23">
        <w:rPr>
          <w:rFonts w:ascii="Times New Roman" w:eastAsia="Times New Roman" w:hAnsi="Times New Roman" w:cs="Times New Roman"/>
          <w:color w:val="000000"/>
          <w:spacing w:val="11"/>
          <w:sz w:val="28"/>
          <w:szCs w:val="24"/>
        </w:rPr>
        <w:t xml:space="preserve"> </w:t>
      </w:r>
      <w:r w:rsidRPr="00D81B23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«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Д</w:t>
      </w:r>
      <w:r w:rsidRPr="00D81B23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  <w:r w:rsidRPr="00D81B23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к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і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пи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та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нн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pacing w:val="12"/>
          <w:sz w:val="28"/>
          <w:szCs w:val="24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 w:rsidRPr="00D81B23">
        <w:rPr>
          <w:rFonts w:ascii="Times New Roman" w:eastAsia="Times New Roman" w:hAnsi="Times New Roman" w:cs="Times New Roman"/>
          <w:color w:val="000000"/>
          <w:spacing w:val="-9"/>
          <w:sz w:val="28"/>
          <w:szCs w:val="24"/>
        </w:rPr>
        <w:t>і</w:t>
      </w:r>
      <w:r w:rsidRPr="00D81B23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д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ви</w:t>
      </w:r>
      <w:r w:rsidRPr="00D81B23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щ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ен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pacing w:val="12"/>
          <w:sz w:val="28"/>
          <w:szCs w:val="24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к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ал</w:t>
      </w:r>
      <w:r w:rsidRPr="00D81B23">
        <w:rPr>
          <w:rFonts w:ascii="Times New Roman" w:eastAsia="Times New Roman" w:hAnsi="Times New Roman" w:cs="Times New Roman"/>
          <w:color w:val="000000"/>
          <w:spacing w:val="-9"/>
          <w:sz w:val="28"/>
          <w:szCs w:val="24"/>
        </w:rPr>
        <w:t>і</w:t>
      </w:r>
      <w:r w:rsidRPr="00D81B23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ф</w:t>
      </w:r>
      <w:r w:rsidRPr="00D81B23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і</w:t>
      </w:r>
      <w:r w:rsidRPr="00D81B23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к</w:t>
      </w:r>
      <w:r w:rsidRPr="00D81B23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D81B23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ці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ї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пе</w:t>
      </w:r>
      <w:r w:rsidRPr="00D81B23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д</w:t>
      </w:r>
      <w:r w:rsidRPr="00D81B23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D81B23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г</w:t>
      </w:r>
      <w:r w:rsidRPr="00D81B23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г</w:t>
      </w:r>
      <w:r w:rsidRPr="00D81B23">
        <w:rPr>
          <w:rFonts w:ascii="Times New Roman" w:eastAsia="Times New Roman" w:hAnsi="Times New Roman" w:cs="Times New Roman"/>
          <w:color w:val="000000"/>
          <w:spacing w:val="-8"/>
          <w:sz w:val="28"/>
          <w:szCs w:val="24"/>
        </w:rPr>
        <w:t>і</w:t>
      </w:r>
      <w:r w:rsidRPr="00D81B23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ч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х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 xml:space="preserve"> 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і</w:t>
      </w:r>
      <w:r w:rsidRPr="00D81B23">
        <w:rPr>
          <w:rFonts w:ascii="Times New Roman" w:eastAsia="Times New Roman" w:hAnsi="Times New Roman" w:cs="Times New Roman"/>
          <w:color w:val="000000"/>
          <w:spacing w:val="-6"/>
          <w:sz w:val="28"/>
          <w:szCs w:val="24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Pr="00D81B23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а</w:t>
      </w:r>
      <w:r w:rsidRPr="00D81B23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у</w:t>
      </w:r>
      <w:r w:rsidRPr="00D81B23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к</w:t>
      </w:r>
      <w:r w:rsidRPr="00D81B23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в</w:t>
      </w:r>
      <w:r w:rsidRPr="00D81B23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-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D81B23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д</w:t>
      </w:r>
      <w:r w:rsidRPr="00D81B23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D81B23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г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г</w:t>
      </w:r>
      <w:r w:rsidRPr="00D81B23">
        <w:rPr>
          <w:rFonts w:ascii="Times New Roman" w:eastAsia="Times New Roman" w:hAnsi="Times New Roman" w:cs="Times New Roman"/>
          <w:color w:val="000000"/>
          <w:spacing w:val="-8"/>
          <w:sz w:val="28"/>
          <w:szCs w:val="24"/>
        </w:rPr>
        <w:t>і</w:t>
      </w:r>
      <w:r w:rsidRPr="00D81B23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ч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Pr="00D81B23">
        <w:rPr>
          <w:rFonts w:ascii="Times New Roman" w:eastAsia="Times New Roman" w:hAnsi="Times New Roman" w:cs="Times New Roman"/>
          <w:color w:val="000000"/>
          <w:spacing w:val="6"/>
          <w:sz w:val="28"/>
          <w:szCs w:val="24"/>
        </w:rPr>
        <w:t>и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х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пра</w:t>
      </w:r>
      <w:r w:rsidRPr="00D81B23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ц</w:t>
      </w:r>
      <w:r w:rsidRPr="00D81B23">
        <w:rPr>
          <w:rFonts w:ascii="Times New Roman" w:eastAsia="Times New Roman" w:hAnsi="Times New Roman" w:cs="Times New Roman"/>
          <w:color w:val="000000"/>
          <w:spacing w:val="-8"/>
          <w:sz w:val="28"/>
          <w:szCs w:val="24"/>
        </w:rPr>
        <w:t>і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ни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к</w:t>
      </w:r>
      <w:r w:rsidRPr="00D81B23">
        <w:rPr>
          <w:rFonts w:ascii="Times New Roman" w:eastAsia="Times New Roman" w:hAnsi="Times New Roman" w:cs="Times New Roman"/>
          <w:color w:val="000000"/>
          <w:spacing w:val="-9"/>
          <w:sz w:val="28"/>
          <w:szCs w:val="24"/>
        </w:rPr>
        <w:t>і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 xml:space="preserve"> 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(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pacing w:val="6"/>
          <w:sz w:val="28"/>
          <w:szCs w:val="24"/>
        </w:rPr>
        <w:t>з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і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pacing w:val="-6"/>
          <w:sz w:val="28"/>
          <w:szCs w:val="24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з</w:t>
      </w:r>
      <w:r w:rsidRPr="00D81B23">
        <w:rPr>
          <w:rFonts w:ascii="Times New Roman" w:eastAsia="Times New Roman" w:hAnsi="Times New Roman" w:cs="Times New Roman"/>
          <w:color w:val="000000"/>
          <w:spacing w:val="6"/>
          <w:sz w:val="28"/>
          <w:szCs w:val="24"/>
        </w:rPr>
        <w:t>м</w:t>
      </w:r>
      <w:r w:rsidRPr="00D81B23">
        <w:rPr>
          <w:rFonts w:ascii="Times New Roman" w:eastAsia="Times New Roman" w:hAnsi="Times New Roman" w:cs="Times New Roman"/>
          <w:color w:val="000000"/>
          <w:spacing w:val="-8"/>
          <w:sz w:val="28"/>
          <w:szCs w:val="24"/>
        </w:rPr>
        <w:t>і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на</w:t>
      </w:r>
      <w:r w:rsidRPr="00D81B23">
        <w:rPr>
          <w:rFonts w:ascii="Times New Roman" w:eastAsia="Times New Roman" w:hAnsi="Times New Roman" w:cs="Times New Roman"/>
          <w:color w:val="000000"/>
          <w:spacing w:val="6"/>
          <w:sz w:val="28"/>
          <w:szCs w:val="24"/>
        </w:rPr>
        <w:t>м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14:paraId="40A9223A" w14:textId="77777777" w:rsidR="006420DC" w:rsidRPr="00D81B23" w:rsidRDefault="006420DC" w:rsidP="006420DC">
      <w:pPr>
        <w:spacing w:after="0"/>
        <w:ind w:left="706" w:right="329" w:firstLine="801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proofErr w:type="spellStart"/>
      <w:r w:rsidRPr="00D81B2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lastRenderedPageBreak/>
        <w:t>Основ</w:t>
      </w:r>
      <w:r w:rsidRPr="00D81B2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4"/>
        </w:rPr>
        <w:t>н</w:t>
      </w:r>
      <w:r w:rsidRPr="00D81B2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і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4"/>
        </w:rPr>
        <w:t>пр</w:t>
      </w:r>
      <w:r w:rsidRPr="00D81B23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це</w:t>
      </w:r>
      <w:r w:rsidRPr="00D81B23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4"/>
        </w:rPr>
        <w:t>д</w:t>
      </w:r>
      <w:r w:rsidRPr="00D81B2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ури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в</w:t>
      </w:r>
      <w:r w:rsidRPr="00D81B2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4"/>
        </w:rPr>
        <w:t>и</w:t>
      </w:r>
      <w:r w:rsidRPr="00D81B2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вч</w:t>
      </w:r>
      <w:r w:rsidRPr="00D81B2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4"/>
        </w:rPr>
        <w:t>е</w:t>
      </w:r>
      <w:r w:rsidRPr="00D81B2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ння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якос</w:t>
      </w:r>
      <w:r w:rsidRPr="00D81B2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4"/>
        </w:rPr>
        <w:t>т</w:t>
      </w:r>
      <w:r w:rsidRPr="00D81B2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і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4"/>
        </w:rPr>
        <w:t>с</w:t>
      </w:r>
      <w:r w:rsidRPr="00D81B2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ві</w:t>
      </w:r>
      <w:r w:rsidRPr="00D81B2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4"/>
        </w:rPr>
        <w:t>т</w:t>
      </w:r>
      <w:r w:rsidRPr="00D81B23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4"/>
        </w:rPr>
        <w:t>н</w:t>
      </w:r>
      <w:r w:rsidRPr="00D81B23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4"/>
        </w:rPr>
        <w:t>ь</w:t>
      </w:r>
      <w:r w:rsidRPr="00D81B2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ої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4"/>
        </w:rPr>
        <w:t>д</w:t>
      </w:r>
      <w:r w:rsidRPr="00D81B2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іял</w:t>
      </w:r>
      <w:r w:rsidRPr="00D81B23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4"/>
        </w:rPr>
        <w:t>ь</w:t>
      </w:r>
      <w:r w:rsidRPr="00D81B2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нос</w:t>
      </w:r>
      <w:r w:rsidRPr="00D81B2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4"/>
        </w:rPr>
        <w:t>т</w:t>
      </w:r>
      <w:r w:rsidRPr="00D81B2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і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 xml:space="preserve"> </w:t>
      </w:r>
      <w:r w:rsidRPr="00D81B2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в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 xml:space="preserve"> </w:t>
      </w:r>
      <w:r w:rsidRPr="00D81B2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4"/>
        </w:rPr>
        <w:t>З</w:t>
      </w:r>
      <w:r w:rsidRPr="00D81B23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4"/>
        </w:rPr>
        <w:t>Д</w:t>
      </w:r>
      <w:r w:rsidRPr="00D81B2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Pr="00D81B23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в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им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п</w:t>
      </w:r>
      <w:r w:rsidRPr="00D81B23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р</w:t>
      </w:r>
      <w:r w:rsidRPr="00D81B23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ц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D81B23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д</w:t>
      </w:r>
      <w:r w:rsidRPr="00D81B23">
        <w:rPr>
          <w:rFonts w:ascii="Times New Roman" w:eastAsia="Times New Roman" w:hAnsi="Times New Roman" w:cs="Times New Roman"/>
          <w:color w:val="000000"/>
          <w:spacing w:val="-9"/>
          <w:sz w:val="28"/>
          <w:szCs w:val="24"/>
        </w:rPr>
        <w:t>у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D81B23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ми</w:t>
      </w:r>
      <w:r w:rsidRPr="00D81B23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в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D81B23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в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ч</w:t>
      </w:r>
      <w:r w:rsidRPr="00D81B23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  <w:r w:rsidRPr="00D81B23">
        <w:rPr>
          <w:rFonts w:ascii="Times New Roman" w:eastAsia="Times New Roman" w:hAnsi="Times New Roman" w:cs="Times New Roman"/>
          <w:color w:val="000000"/>
          <w:spacing w:val="-5"/>
          <w:sz w:val="28"/>
          <w:szCs w:val="24"/>
        </w:rPr>
        <w:t>к</w:t>
      </w:r>
      <w:r w:rsidRPr="00D81B23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ст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і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</w:t>
      </w:r>
      <w:r w:rsidRPr="00D81B23">
        <w:rPr>
          <w:rFonts w:ascii="Times New Roman" w:eastAsia="Times New Roman" w:hAnsi="Times New Roman" w:cs="Times New Roman"/>
          <w:color w:val="000000"/>
          <w:spacing w:val="-9"/>
          <w:sz w:val="28"/>
          <w:szCs w:val="24"/>
        </w:rPr>
        <w:t>і</w:t>
      </w:r>
      <w:r w:rsidRPr="00D81B23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т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ь</w:t>
      </w:r>
      <w:r w:rsidRPr="00D81B23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ї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pacing w:val="-6"/>
          <w:sz w:val="28"/>
          <w:szCs w:val="24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д</w:t>
      </w:r>
      <w:r w:rsidRPr="00D81B23">
        <w:rPr>
          <w:rFonts w:ascii="Times New Roman" w:eastAsia="Times New Roman" w:hAnsi="Times New Roman" w:cs="Times New Roman"/>
          <w:color w:val="000000"/>
          <w:spacing w:val="-8"/>
          <w:sz w:val="28"/>
          <w:szCs w:val="24"/>
        </w:rPr>
        <w:t>і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яль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D81B23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D81B23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т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і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pacing w:val="-6"/>
          <w:sz w:val="28"/>
          <w:szCs w:val="24"/>
        </w:rPr>
        <w:t xml:space="preserve"> 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r w:rsidRPr="00D81B23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 xml:space="preserve"> 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ЗДО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в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зн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D81B23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че</w:t>
      </w:r>
      <w:r w:rsidRPr="00D81B23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н</w:t>
      </w:r>
      <w:r w:rsidRPr="00D81B23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:</w:t>
      </w:r>
    </w:p>
    <w:p w14:paraId="3392DA58" w14:textId="77777777" w:rsidR="006420DC" w:rsidRPr="00D81B23" w:rsidRDefault="006420DC" w:rsidP="006420DC">
      <w:pPr>
        <w:spacing w:after="0"/>
        <w:ind w:left="-20" w:right="2"/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  <w:lang w:val="uk-UA"/>
        </w:rPr>
      </w:pP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-</w:t>
      </w:r>
      <w:r w:rsidRPr="00D81B23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вн</w:t>
      </w:r>
      <w:r w:rsidRPr="00D81B23">
        <w:rPr>
          <w:rFonts w:ascii="Times New Roman" w:eastAsia="Times New Roman" w:hAnsi="Times New Roman" w:cs="Times New Roman"/>
          <w:color w:val="000000"/>
          <w:spacing w:val="-8"/>
          <w:sz w:val="28"/>
          <w:szCs w:val="24"/>
        </w:rPr>
        <w:t>у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т</w:t>
      </w:r>
      <w:r w:rsidRPr="00D81B23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р</w:t>
      </w:r>
      <w:r w:rsidRPr="00D81B23">
        <w:rPr>
          <w:rFonts w:ascii="Times New Roman" w:eastAsia="Times New Roman" w:hAnsi="Times New Roman" w:cs="Times New Roman"/>
          <w:color w:val="000000"/>
          <w:spacing w:val="-8"/>
          <w:sz w:val="28"/>
          <w:szCs w:val="24"/>
        </w:rPr>
        <w:t>і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ш</w:t>
      </w:r>
      <w:r w:rsidRPr="00D81B23">
        <w:rPr>
          <w:rFonts w:ascii="Times New Roman" w:eastAsia="Times New Roman" w:hAnsi="Times New Roman" w:cs="Times New Roman"/>
          <w:color w:val="000000"/>
          <w:spacing w:val="6"/>
          <w:sz w:val="28"/>
          <w:szCs w:val="24"/>
        </w:rPr>
        <w:t>н</w:t>
      </w:r>
      <w:r w:rsidRPr="00D81B23">
        <w:rPr>
          <w:rFonts w:ascii="Times New Roman" w:eastAsia="Times New Roman" w:hAnsi="Times New Roman" w:cs="Times New Roman"/>
          <w:color w:val="000000"/>
          <w:spacing w:val="-8"/>
          <w:sz w:val="28"/>
          <w:szCs w:val="24"/>
        </w:rPr>
        <w:t>і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й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м</w:t>
      </w:r>
      <w:r w:rsidRPr="00D81B23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D81B23">
        <w:rPr>
          <w:rFonts w:ascii="Times New Roman" w:eastAsia="Times New Roman" w:hAnsi="Times New Roman" w:cs="Times New Roman"/>
          <w:color w:val="000000"/>
          <w:spacing w:val="-8"/>
          <w:sz w:val="28"/>
          <w:szCs w:val="24"/>
        </w:rPr>
        <w:t>і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т</w:t>
      </w:r>
      <w:r w:rsidRPr="00D81B23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ин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г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  <w:r w:rsidRPr="00D81B23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к</w:t>
      </w:r>
      <w:r w:rsidRPr="00D81B23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сті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pacing w:val="-7"/>
          <w:sz w:val="28"/>
          <w:szCs w:val="24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</w:t>
      </w:r>
      <w:r w:rsidRPr="00D81B23">
        <w:rPr>
          <w:rFonts w:ascii="Times New Roman" w:eastAsia="Times New Roman" w:hAnsi="Times New Roman" w:cs="Times New Roman"/>
          <w:color w:val="000000"/>
          <w:spacing w:val="-8"/>
          <w:sz w:val="28"/>
          <w:szCs w:val="24"/>
        </w:rPr>
        <w:t>і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ти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;</w:t>
      </w:r>
      <w:r w:rsidRPr="00D81B23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 xml:space="preserve"> </w:t>
      </w:r>
    </w:p>
    <w:p w14:paraId="23CF428E" w14:textId="77777777" w:rsidR="006420DC" w:rsidRPr="00D81B23" w:rsidRDefault="006420DC" w:rsidP="006420DC">
      <w:pPr>
        <w:spacing w:after="0"/>
        <w:ind w:left="-20" w:right="2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-</w:t>
      </w:r>
      <w:r w:rsidRPr="00D81B23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D81B23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D81B23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м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ц</w:t>
      </w:r>
      <w:r w:rsidRPr="00D81B23">
        <w:rPr>
          <w:rFonts w:ascii="Times New Roman" w:eastAsia="Times New Roman" w:hAnsi="Times New Roman" w:cs="Times New Roman"/>
          <w:color w:val="000000"/>
          <w:spacing w:val="-8"/>
          <w:sz w:val="28"/>
          <w:szCs w:val="24"/>
        </w:rPr>
        <w:t>і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Pr="00D81B23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ю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ан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pacing w:val="-5"/>
          <w:sz w:val="28"/>
          <w:szCs w:val="24"/>
        </w:rPr>
        <w:t>с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</w:t>
      </w:r>
      <w:r w:rsidRPr="00D81B23">
        <w:rPr>
          <w:rFonts w:ascii="Times New Roman" w:eastAsia="Times New Roman" w:hAnsi="Times New Roman" w:cs="Times New Roman"/>
          <w:color w:val="000000"/>
          <w:spacing w:val="-9"/>
          <w:sz w:val="28"/>
          <w:szCs w:val="24"/>
        </w:rPr>
        <w:t>і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т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нь</w:t>
      </w:r>
      <w:r w:rsidRPr="00D81B23">
        <w:rPr>
          <w:rFonts w:ascii="Times New Roman" w:eastAsia="Times New Roman" w:hAnsi="Times New Roman" w:cs="Times New Roman"/>
          <w:color w:val="000000"/>
          <w:spacing w:val="9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ї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pacing w:val="-6"/>
          <w:sz w:val="28"/>
          <w:szCs w:val="24"/>
          <w:lang w:val="uk-UA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д</w:t>
      </w:r>
      <w:r w:rsidRPr="00D81B23">
        <w:rPr>
          <w:rFonts w:ascii="Times New Roman" w:eastAsia="Times New Roman" w:hAnsi="Times New Roman" w:cs="Times New Roman"/>
          <w:color w:val="000000"/>
          <w:spacing w:val="-9"/>
          <w:sz w:val="28"/>
          <w:szCs w:val="24"/>
        </w:rPr>
        <w:t>і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яль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D81B23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D81B23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т</w:t>
      </w:r>
      <w:r w:rsidRPr="00D81B23">
        <w:rPr>
          <w:rFonts w:ascii="Times New Roman" w:eastAsia="Times New Roman" w:hAnsi="Times New Roman" w:cs="Times New Roman"/>
          <w:color w:val="000000"/>
          <w:spacing w:val="-8"/>
          <w:sz w:val="28"/>
          <w:szCs w:val="24"/>
        </w:rPr>
        <w:t>і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14:paraId="6138FA3B" w14:textId="77777777" w:rsidR="006420DC" w:rsidRPr="00D81B23" w:rsidRDefault="006420DC" w:rsidP="006420DC">
      <w:pPr>
        <w:spacing w:after="0"/>
        <w:ind w:right="-20" w:firstLine="706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Для</w:t>
      </w:r>
      <w:r w:rsidRPr="00D81B23">
        <w:rPr>
          <w:rFonts w:ascii="Times New Roman" w:eastAsia="Times New Roman" w:hAnsi="Times New Roman" w:cs="Times New Roman"/>
          <w:color w:val="000000"/>
          <w:spacing w:val="64"/>
          <w:sz w:val="28"/>
          <w:szCs w:val="24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з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D81B23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б</w:t>
      </w:r>
      <w:r w:rsidRPr="00D81B23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з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D81B23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че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pacing w:val="64"/>
          <w:sz w:val="28"/>
          <w:szCs w:val="24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б</w:t>
      </w:r>
      <w:r w:rsidRPr="00D81B23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’</w:t>
      </w:r>
      <w:r w:rsidRPr="00D81B23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єк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т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D81B23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в</w:t>
      </w:r>
      <w:r w:rsidRPr="00D81B23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н</w:t>
      </w:r>
      <w:r w:rsidRPr="00D81B23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сті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pacing w:val="60"/>
          <w:sz w:val="28"/>
          <w:szCs w:val="24"/>
        </w:rPr>
        <w:t xml:space="preserve"> 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та</w:t>
      </w:r>
      <w:r w:rsidRPr="00D81B23">
        <w:rPr>
          <w:rFonts w:ascii="Times New Roman" w:eastAsia="Times New Roman" w:hAnsi="Times New Roman" w:cs="Times New Roman"/>
          <w:color w:val="000000"/>
          <w:spacing w:val="64"/>
          <w:sz w:val="28"/>
          <w:szCs w:val="24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д</w:t>
      </w:r>
      <w:r w:rsidRPr="00D81B23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ст</w:t>
      </w:r>
      <w:r w:rsidRPr="00D81B23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в</w:t>
      </w:r>
      <w:r w:rsidRPr="00D81B23">
        <w:rPr>
          <w:rFonts w:ascii="Times New Roman" w:eastAsia="Times New Roman" w:hAnsi="Times New Roman" w:cs="Times New Roman"/>
          <w:color w:val="000000"/>
          <w:spacing w:val="-8"/>
          <w:sz w:val="28"/>
          <w:szCs w:val="24"/>
        </w:rPr>
        <w:t>і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рн</w:t>
      </w:r>
      <w:r w:rsidRPr="00D81B23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сті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pacing w:val="55"/>
          <w:sz w:val="28"/>
          <w:szCs w:val="24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да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Pr="00D81B23">
        <w:rPr>
          <w:rFonts w:ascii="Times New Roman" w:eastAsia="Times New Roman" w:hAnsi="Times New Roman" w:cs="Times New Roman"/>
          <w:color w:val="000000"/>
          <w:spacing w:val="6"/>
          <w:sz w:val="28"/>
          <w:szCs w:val="24"/>
        </w:rPr>
        <w:t>и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х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pacing w:val="60"/>
          <w:sz w:val="28"/>
          <w:szCs w:val="24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ж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л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D81B23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в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pacing w:val="68"/>
          <w:sz w:val="28"/>
          <w:szCs w:val="24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pacing w:val="-6"/>
          <w:sz w:val="28"/>
          <w:szCs w:val="24"/>
        </w:rPr>
        <w:t>д</w:t>
      </w:r>
      <w:r w:rsidRPr="00D81B23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тр</w:t>
      </w:r>
      <w:r w:rsidRPr="00D81B23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и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м</w:t>
      </w:r>
      <w:r w:rsidRPr="00D81B23">
        <w:rPr>
          <w:rFonts w:ascii="Times New Roman" w:eastAsia="Times New Roman" w:hAnsi="Times New Roman" w:cs="Times New Roman"/>
          <w:color w:val="000000"/>
          <w:spacing w:val="-9"/>
          <w:sz w:val="28"/>
          <w:szCs w:val="24"/>
        </w:rPr>
        <w:t>у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ат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D81B23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с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ь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пр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инцип</w:t>
      </w:r>
      <w:r w:rsidRPr="00D81B23">
        <w:rPr>
          <w:rFonts w:ascii="Times New Roman" w:eastAsia="Times New Roman" w:hAnsi="Times New Roman" w:cs="Times New Roman"/>
          <w:color w:val="000000"/>
          <w:spacing w:val="-8"/>
          <w:sz w:val="28"/>
          <w:szCs w:val="24"/>
        </w:rPr>
        <w:t>і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D81B23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ка</w:t>
      </w:r>
      <w:r w:rsidRPr="00D81B23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д</w:t>
      </w:r>
      <w:r w:rsidRPr="00D81B23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D81B23">
        <w:rPr>
          <w:rFonts w:ascii="Times New Roman" w:eastAsia="Times New Roman" w:hAnsi="Times New Roman" w:cs="Times New Roman"/>
          <w:color w:val="000000"/>
          <w:spacing w:val="6"/>
          <w:sz w:val="28"/>
          <w:szCs w:val="24"/>
        </w:rPr>
        <w:t>м</w:t>
      </w:r>
      <w:r w:rsidRPr="00D81B23">
        <w:rPr>
          <w:rFonts w:ascii="Times New Roman" w:eastAsia="Times New Roman" w:hAnsi="Times New Roman" w:cs="Times New Roman"/>
          <w:color w:val="000000"/>
          <w:spacing w:val="-8"/>
          <w:sz w:val="28"/>
          <w:szCs w:val="24"/>
        </w:rPr>
        <w:t>і</w:t>
      </w:r>
      <w:r w:rsidRPr="00D81B23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ч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Pr="00D81B23">
        <w:rPr>
          <w:rFonts w:ascii="Times New Roman" w:eastAsia="Times New Roman" w:hAnsi="Times New Roman" w:cs="Times New Roman"/>
          <w:color w:val="000000"/>
          <w:spacing w:val="9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ї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pacing w:val="-6"/>
          <w:sz w:val="28"/>
          <w:szCs w:val="24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д</w:t>
      </w:r>
      <w:r w:rsidRPr="00D81B23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б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D81B23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ч</w:t>
      </w:r>
      <w:r w:rsidRPr="00D81B23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ес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Pr="00D81B23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ст</w:t>
      </w:r>
      <w:r w:rsidRPr="00D81B23">
        <w:rPr>
          <w:rFonts w:ascii="Times New Roman" w:eastAsia="Times New Roman" w:hAnsi="Times New Roman" w:cs="Times New Roman"/>
          <w:color w:val="000000"/>
          <w:spacing w:val="-8"/>
          <w:sz w:val="28"/>
          <w:szCs w:val="24"/>
        </w:rPr>
        <w:t>і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,</w:t>
      </w:r>
      <w:r w:rsidRPr="00D81B23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pacing w:val="-9"/>
          <w:sz w:val="28"/>
          <w:szCs w:val="24"/>
        </w:rPr>
        <w:t>у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т</w:t>
      </w:r>
      <w:r w:rsidRPr="00D81B23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м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у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pacing w:val="-7"/>
          <w:sz w:val="28"/>
          <w:szCs w:val="24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ч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D81B23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л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і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pacing w:val="-6"/>
          <w:sz w:val="28"/>
          <w:szCs w:val="24"/>
        </w:rPr>
        <w:t xml:space="preserve"> </w:t>
      </w:r>
      <w:r w:rsidRPr="00D81B23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пра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D81B23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д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ли</w:t>
      </w:r>
      <w:r w:rsidRPr="00D81B23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в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г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ц</w:t>
      </w:r>
      <w:r w:rsidRPr="00D81B23">
        <w:rPr>
          <w:rFonts w:ascii="Times New Roman" w:eastAsia="Times New Roman" w:hAnsi="Times New Roman" w:cs="Times New Roman"/>
          <w:color w:val="000000"/>
          <w:spacing w:val="-8"/>
          <w:sz w:val="28"/>
          <w:szCs w:val="24"/>
        </w:rPr>
        <w:t>і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Pr="00D81B23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ю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ан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14:paraId="61E48F8F" w14:textId="77777777" w:rsidR="006420DC" w:rsidRPr="00D81B23" w:rsidRDefault="006420DC" w:rsidP="006420DC">
      <w:pPr>
        <w:spacing w:after="0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proofErr w:type="spellStart"/>
      <w:r w:rsidRPr="00D81B23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Са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мо</w:t>
      </w:r>
      <w:r w:rsidRPr="00D81B23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ц</w:t>
      </w:r>
      <w:r w:rsidRPr="00D81B23">
        <w:rPr>
          <w:rFonts w:ascii="Times New Roman" w:eastAsia="Times New Roman" w:hAnsi="Times New Roman" w:cs="Times New Roman"/>
          <w:color w:val="000000"/>
          <w:spacing w:val="-8"/>
          <w:sz w:val="28"/>
          <w:szCs w:val="24"/>
        </w:rPr>
        <w:t>і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Pr="00D81B23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ю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ан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D81B23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я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  <w:u w:val="single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pacing w:val="-5"/>
          <w:sz w:val="28"/>
          <w:szCs w:val="24"/>
        </w:rPr>
        <w:t>с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</w:t>
      </w:r>
      <w:r w:rsidRPr="00D81B23">
        <w:rPr>
          <w:rFonts w:ascii="Times New Roman" w:eastAsia="Times New Roman" w:hAnsi="Times New Roman" w:cs="Times New Roman"/>
          <w:color w:val="000000"/>
          <w:spacing w:val="-9"/>
          <w:sz w:val="28"/>
          <w:szCs w:val="24"/>
        </w:rPr>
        <w:t>і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т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нь</w:t>
      </w:r>
      <w:r w:rsidRPr="00D81B23">
        <w:rPr>
          <w:rFonts w:ascii="Times New Roman" w:eastAsia="Times New Roman" w:hAnsi="Times New Roman" w:cs="Times New Roman"/>
          <w:color w:val="000000"/>
          <w:spacing w:val="9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ї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pacing w:val="-6"/>
          <w:sz w:val="28"/>
          <w:szCs w:val="24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д</w:t>
      </w:r>
      <w:r w:rsidRPr="00D81B23">
        <w:rPr>
          <w:rFonts w:ascii="Times New Roman" w:eastAsia="Times New Roman" w:hAnsi="Times New Roman" w:cs="Times New Roman"/>
          <w:color w:val="000000"/>
          <w:spacing w:val="-8"/>
          <w:sz w:val="28"/>
          <w:szCs w:val="24"/>
        </w:rPr>
        <w:t>і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яльн</w:t>
      </w:r>
      <w:r w:rsidRPr="00D81B23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D81B23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т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і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  <w:u w:val="single"/>
        </w:rPr>
        <w:t xml:space="preserve"> </w:t>
      </w:r>
      <w:proofErr w:type="spellStart"/>
      <w:proofErr w:type="gramStart"/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кл</w:t>
      </w:r>
      <w:r w:rsidRPr="00D81B23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ю</w:t>
      </w:r>
      <w:r w:rsidRPr="00D81B23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ча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є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:</w:t>
      </w:r>
      <w:proofErr w:type="gramEnd"/>
    </w:p>
    <w:p w14:paraId="186450E5" w14:textId="77777777" w:rsidR="006420DC" w:rsidRPr="00D81B23" w:rsidRDefault="006420DC" w:rsidP="006420DC">
      <w:pPr>
        <w:spacing w:after="0"/>
        <w:ind w:right="1180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-</w:t>
      </w:r>
      <w:r w:rsidRPr="00D81B23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D81B23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D81B23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м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ц</w:t>
      </w:r>
      <w:r w:rsidRPr="00D81B23">
        <w:rPr>
          <w:rFonts w:ascii="Times New Roman" w:eastAsia="Times New Roman" w:hAnsi="Times New Roman" w:cs="Times New Roman"/>
          <w:color w:val="000000"/>
          <w:spacing w:val="-8"/>
          <w:sz w:val="28"/>
          <w:szCs w:val="24"/>
        </w:rPr>
        <w:t>і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Pr="00D81B23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к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у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pacing w:val="-6"/>
          <w:sz w:val="28"/>
          <w:szCs w:val="24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п</w:t>
      </w:r>
      <w:r w:rsidRPr="00D81B23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к</w:t>
      </w:r>
      <w:r w:rsidRPr="00D81B23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з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ни</w:t>
      </w:r>
      <w:r w:rsidRPr="00D81B23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к</w:t>
      </w:r>
      <w:r w:rsidRPr="00D81B23">
        <w:rPr>
          <w:rFonts w:ascii="Times New Roman" w:eastAsia="Times New Roman" w:hAnsi="Times New Roman" w:cs="Times New Roman"/>
          <w:color w:val="000000"/>
          <w:spacing w:val="-8"/>
          <w:sz w:val="28"/>
          <w:szCs w:val="24"/>
        </w:rPr>
        <w:t>і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</w:t>
      </w:r>
      <w:r w:rsidRPr="00D81B23">
        <w:rPr>
          <w:rFonts w:ascii="Times New Roman" w:eastAsia="Times New Roman" w:hAnsi="Times New Roman" w:cs="Times New Roman"/>
          <w:color w:val="000000"/>
          <w:spacing w:val="-8"/>
          <w:sz w:val="28"/>
          <w:szCs w:val="24"/>
        </w:rPr>
        <w:t>і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тн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ь</w:t>
      </w:r>
      <w:r w:rsidRPr="00D81B23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ї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pacing w:val="-6"/>
          <w:sz w:val="28"/>
          <w:szCs w:val="24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д</w:t>
      </w:r>
      <w:r w:rsidRPr="00D81B23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і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яль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D81B23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сті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pacing w:val="-6"/>
          <w:sz w:val="28"/>
          <w:szCs w:val="24"/>
        </w:rPr>
        <w:t xml:space="preserve"> 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та</w:t>
      </w:r>
      <w:r w:rsidRPr="00D81B23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pacing w:val="-8"/>
          <w:sz w:val="28"/>
          <w:szCs w:val="24"/>
        </w:rPr>
        <w:t>у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пра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</w:t>
      </w:r>
      <w:r w:rsidRPr="00D81B23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л</w:t>
      </w:r>
      <w:r w:rsidRPr="00D81B23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і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нсь</w:t>
      </w:r>
      <w:r w:rsidRPr="00D81B23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к</w:t>
      </w:r>
      <w:r w:rsidRPr="00D81B23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и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х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пр</w:t>
      </w:r>
      <w:r w:rsidRPr="00D81B23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ц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D81B23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D81B23">
        <w:rPr>
          <w:rFonts w:ascii="Times New Roman" w:eastAsia="Times New Roman" w:hAnsi="Times New Roman" w:cs="Times New Roman"/>
          <w:color w:val="000000"/>
          <w:spacing w:val="-9"/>
          <w:sz w:val="28"/>
          <w:szCs w:val="24"/>
        </w:rPr>
        <w:t>і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</w:rPr>
        <w:t xml:space="preserve"> 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у</w:t>
      </w:r>
      <w:r w:rsidRPr="00D81B23">
        <w:rPr>
          <w:rFonts w:ascii="Times New Roman" w:eastAsia="Times New Roman" w:hAnsi="Times New Roman" w:cs="Times New Roman"/>
          <w:color w:val="000000"/>
          <w:spacing w:val="-6"/>
          <w:sz w:val="28"/>
          <w:szCs w:val="24"/>
        </w:rPr>
        <w:t xml:space="preserve"> 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ЗД</w:t>
      </w:r>
      <w:r w:rsidRPr="00D81B23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; - 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ц</w:t>
      </w:r>
      <w:r w:rsidRPr="00D81B23">
        <w:rPr>
          <w:rFonts w:ascii="Times New Roman" w:eastAsia="Times New Roman" w:hAnsi="Times New Roman" w:cs="Times New Roman"/>
          <w:color w:val="000000"/>
          <w:spacing w:val="-8"/>
          <w:sz w:val="28"/>
          <w:szCs w:val="24"/>
        </w:rPr>
        <w:t>і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Pr="00D81B23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ю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ан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D81B23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д</w:t>
      </w:r>
      <w:r w:rsidRPr="00D81B23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г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г</w:t>
      </w:r>
      <w:r w:rsidRPr="00D81B23">
        <w:rPr>
          <w:rFonts w:ascii="Times New Roman" w:eastAsia="Times New Roman" w:hAnsi="Times New Roman" w:cs="Times New Roman"/>
          <w:color w:val="000000"/>
          <w:spacing w:val="-8"/>
          <w:sz w:val="28"/>
          <w:szCs w:val="24"/>
        </w:rPr>
        <w:t>і</w:t>
      </w:r>
      <w:r w:rsidRPr="00D81B23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ч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D81B23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м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рац</w:t>
      </w:r>
      <w:r w:rsidRPr="00D81B23">
        <w:rPr>
          <w:rFonts w:ascii="Times New Roman" w:eastAsia="Times New Roman" w:hAnsi="Times New Roman" w:cs="Times New Roman"/>
          <w:color w:val="000000"/>
          <w:spacing w:val="-8"/>
          <w:sz w:val="28"/>
          <w:szCs w:val="24"/>
        </w:rPr>
        <w:t>і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ни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к</w:t>
      </w:r>
      <w:r w:rsidRPr="00D81B23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ми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</w:t>
      </w:r>
      <w:r w:rsidRPr="00D81B23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pacing w:val="-6"/>
          <w:sz w:val="28"/>
          <w:szCs w:val="24"/>
        </w:rPr>
        <w:t>є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ї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д</w:t>
      </w:r>
      <w:r w:rsidRPr="00D81B23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і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яльн</w:t>
      </w:r>
      <w:r w:rsidRPr="00D81B23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ст</w:t>
      </w:r>
      <w:r w:rsidRPr="00D81B23">
        <w:rPr>
          <w:rFonts w:ascii="Times New Roman" w:eastAsia="Times New Roman" w:hAnsi="Times New Roman" w:cs="Times New Roman"/>
          <w:color w:val="000000"/>
          <w:spacing w:val="-8"/>
          <w:sz w:val="28"/>
          <w:szCs w:val="24"/>
        </w:rPr>
        <w:t>і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14:paraId="5B8022E7" w14:textId="77777777" w:rsidR="00D81B23" w:rsidRDefault="006420DC" w:rsidP="006420DC">
      <w:pPr>
        <w:spacing w:after="0"/>
        <w:ind w:right="-20" w:firstLine="706"/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</w:pP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При</w:t>
      </w:r>
      <w:r w:rsidRPr="00D81B23">
        <w:rPr>
          <w:rFonts w:ascii="Times New Roman" w:eastAsia="Times New Roman" w:hAnsi="Times New Roman" w:cs="Times New Roman"/>
          <w:color w:val="000000"/>
          <w:spacing w:val="-6"/>
          <w:sz w:val="28"/>
          <w:szCs w:val="24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д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истан</w:t>
      </w:r>
      <w:r w:rsidRPr="00D81B23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ц</w:t>
      </w:r>
      <w:r w:rsidRPr="00D81B23">
        <w:rPr>
          <w:rFonts w:ascii="Times New Roman" w:eastAsia="Times New Roman" w:hAnsi="Times New Roman" w:cs="Times New Roman"/>
          <w:color w:val="000000"/>
          <w:spacing w:val="-8"/>
          <w:sz w:val="28"/>
          <w:szCs w:val="24"/>
        </w:rPr>
        <w:t>і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й</w:t>
      </w:r>
      <w:r w:rsidRPr="00D81B23">
        <w:rPr>
          <w:rFonts w:ascii="Times New Roman" w:eastAsia="Times New Roman" w:hAnsi="Times New Roman" w:cs="Times New Roman"/>
          <w:color w:val="000000"/>
          <w:spacing w:val="6"/>
          <w:sz w:val="28"/>
          <w:szCs w:val="24"/>
        </w:rPr>
        <w:t>н</w:t>
      </w:r>
      <w:r w:rsidRPr="00D81B23">
        <w:rPr>
          <w:rFonts w:ascii="Times New Roman" w:eastAsia="Times New Roman" w:hAnsi="Times New Roman" w:cs="Times New Roman"/>
          <w:color w:val="000000"/>
          <w:spacing w:val="-8"/>
          <w:sz w:val="28"/>
          <w:szCs w:val="24"/>
        </w:rPr>
        <w:t>і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й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pacing w:val="-7"/>
          <w:sz w:val="28"/>
          <w:szCs w:val="24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ф</w:t>
      </w:r>
      <w:r w:rsidRPr="00D81B23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D81B23">
        <w:rPr>
          <w:rFonts w:ascii="Times New Roman" w:eastAsia="Times New Roman" w:hAnsi="Times New Roman" w:cs="Times New Roman"/>
          <w:color w:val="000000"/>
          <w:spacing w:val="6"/>
          <w:sz w:val="28"/>
          <w:szCs w:val="24"/>
        </w:rPr>
        <w:t>м</w:t>
      </w:r>
      <w:r w:rsidRPr="00D81B23">
        <w:rPr>
          <w:rFonts w:ascii="Times New Roman" w:eastAsia="Times New Roman" w:hAnsi="Times New Roman" w:cs="Times New Roman"/>
          <w:color w:val="000000"/>
          <w:spacing w:val="44"/>
          <w:sz w:val="28"/>
          <w:szCs w:val="24"/>
        </w:rPr>
        <w:t>і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ч</w:t>
      </w:r>
      <w:r w:rsidRPr="00D81B23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pacing w:val="-6"/>
          <w:sz w:val="28"/>
          <w:szCs w:val="24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р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D81B23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з</w:t>
      </w:r>
      <w:r w:rsidRPr="00D81B23">
        <w:rPr>
          <w:rFonts w:ascii="Times New Roman" w:eastAsia="Times New Roman" w:hAnsi="Times New Roman" w:cs="Times New Roman"/>
          <w:color w:val="000000"/>
          <w:spacing w:val="-9"/>
          <w:sz w:val="28"/>
          <w:szCs w:val="24"/>
        </w:rPr>
        <w:t>у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льтати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D81B23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в</w:t>
      </w:r>
      <w:r w:rsidRPr="00D81B23">
        <w:rPr>
          <w:rFonts w:ascii="Times New Roman" w:eastAsia="Times New Roman" w:hAnsi="Times New Roman" w:cs="Times New Roman"/>
          <w:color w:val="000000"/>
          <w:spacing w:val="-8"/>
          <w:sz w:val="28"/>
          <w:szCs w:val="24"/>
        </w:rPr>
        <w:t>і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т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ь</w:t>
      </w:r>
      <w:r w:rsidRPr="00D81B23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pacing w:val="44"/>
          <w:sz w:val="28"/>
          <w:szCs w:val="24"/>
        </w:rPr>
        <w:t>ї</w:t>
      </w:r>
      <w:r w:rsidRPr="00D81B23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д</w:t>
      </w:r>
      <w:r w:rsidRPr="00D81B23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і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яль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D81B23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D81B23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т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і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pacing w:val="41"/>
          <w:sz w:val="28"/>
          <w:szCs w:val="24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D81B23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д</w:t>
      </w:r>
      <w:r w:rsidRPr="00D81B23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г</w:t>
      </w:r>
      <w:r w:rsidRPr="00D81B23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г</w:t>
      </w:r>
      <w:r w:rsidRPr="00D81B23">
        <w:rPr>
          <w:rFonts w:ascii="Times New Roman" w:eastAsia="Times New Roman" w:hAnsi="Times New Roman" w:cs="Times New Roman"/>
          <w:color w:val="000000"/>
          <w:spacing w:val="-9"/>
          <w:sz w:val="28"/>
          <w:szCs w:val="24"/>
        </w:rPr>
        <w:t>і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pacing w:val="-5"/>
          <w:sz w:val="28"/>
          <w:szCs w:val="24"/>
        </w:rPr>
        <w:t xml:space="preserve"> 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за</w:t>
      </w:r>
      <w:r w:rsidRPr="00D81B23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к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л</w:t>
      </w:r>
      <w:r w:rsidRPr="00D81B23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D81B23">
        <w:rPr>
          <w:rFonts w:ascii="Times New Roman" w:eastAsia="Times New Roman" w:hAnsi="Times New Roman" w:cs="Times New Roman"/>
          <w:color w:val="000000"/>
          <w:spacing w:val="6"/>
          <w:sz w:val="28"/>
          <w:szCs w:val="24"/>
        </w:rPr>
        <w:t>д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у з</w:t>
      </w:r>
      <w:r w:rsidRPr="00D81B23">
        <w:rPr>
          <w:rFonts w:ascii="Times New Roman" w:eastAsia="Times New Roman" w:hAnsi="Times New Roman" w:cs="Times New Roman"/>
          <w:color w:val="000000"/>
          <w:spacing w:val="151"/>
          <w:sz w:val="28"/>
          <w:szCs w:val="24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pacing w:val="-5"/>
          <w:sz w:val="28"/>
          <w:szCs w:val="24"/>
        </w:rPr>
        <w:t>ф</w:t>
      </w:r>
      <w:r w:rsidRPr="00D81B23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D81B23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м</w:t>
      </w:r>
      <w:r w:rsidRPr="00D81B23">
        <w:rPr>
          <w:rFonts w:ascii="Times New Roman" w:eastAsia="Times New Roman" w:hAnsi="Times New Roman" w:cs="Times New Roman"/>
          <w:color w:val="000000"/>
          <w:spacing w:val="-9"/>
          <w:sz w:val="28"/>
          <w:szCs w:val="24"/>
        </w:rPr>
        <w:t>у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ан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pacing w:val="151"/>
          <w:sz w:val="28"/>
          <w:szCs w:val="24"/>
        </w:rPr>
        <w:t xml:space="preserve"> 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у</w:t>
      </w:r>
      <w:r w:rsidRPr="00D81B23">
        <w:rPr>
          <w:rFonts w:ascii="Times New Roman" w:eastAsia="Times New Roman" w:hAnsi="Times New Roman" w:cs="Times New Roman"/>
          <w:color w:val="000000"/>
          <w:spacing w:val="141"/>
          <w:sz w:val="28"/>
          <w:szCs w:val="24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д</w:t>
      </w:r>
      <w:r w:rsidRPr="00D81B23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і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тей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pacing w:val="151"/>
          <w:sz w:val="28"/>
          <w:szCs w:val="24"/>
        </w:rPr>
        <w:t xml:space="preserve"> </w:t>
      </w:r>
      <w:r w:rsidRPr="00D81B23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к</w:t>
      </w:r>
      <w:r w:rsidRPr="00D81B23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м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петент</w:t>
      </w:r>
      <w:r w:rsidRPr="00D81B23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н</w:t>
      </w:r>
      <w:r w:rsidRPr="00D81B23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стей</w:t>
      </w:r>
      <w:r w:rsidRPr="00D81B23">
        <w:rPr>
          <w:rFonts w:ascii="Times New Roman" w:eastAsia="Times New Roman" w:hAnsi="Times New Roman" w:cs="Times New Roman"/>
          <w:color w:val="000000"/>
          <w:spacing w:val="142"/>
          <w:sz w:val="28"/>
          <w:szCs w:val="24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б</w:t>
      </w:r>
      <w:r w:rsidRPr="00D81B23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у</w:t>
      </w:r>
      <w:r w:rsidRPr="00D81B23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д</w:t>
      </w:r>
      <w:r w:rsidRPr="00D81B23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у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ть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pacing w:val="151"/>
          <w:sz w:val="28"/>
          <w:szCs w:val="24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в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изн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D81B23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ча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т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сь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pacing w:val="141"/>
          <w:sz w:val="28"/>
          <w:szCs w:val="24"/>
        </w:rPr>
        <w:t xml:space="preserve"> </w:t>
      </w:r>
      <w:r w:rsidRPr="00D81B23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ш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ля</w:t>
      </w:r>
      <w:r w:rsidRPr="00D81B23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х</w:t>
      </w:r>
      <w:r w:rsidRPr="00D81B23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м</w:t>
      </w:r>
      <w:r w:rsidRPr="00D81B23">
        <w:rPr>
          <w:rFonts w:ascii="Times New Roman" w:eastAsia="Times New Roman" w:hAnsi="Times New Roman" w:cs="Times New Roman"/>
          <w:color w:val="000000"/>
          <w:spacing w:val="148"/>
          <w:sz w:val="28"/>
          <w:szCs w:val="24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 w:rsidRPr="00D81B23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р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D81B23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д</w:t>
      </w:r>
      <w:r w:rsidRPr="00D81B23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м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D81B23">
        <w:rPr>
          <w:rFonts w:ascii="Times New Roman" w:eastAsia="Times New Roman" w:hAnsi="Times New Roman" w:cs="Times New Roman"/>
          <w:color w:val="000000"/>
          <w:spacing w:val="-8"/>
          <w:sz w:val="28"/>
          <w:szCs w:val="24"/>
        </w:rPr>
        <w:t>і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т</w:t>
      </w:r>
      <w:r w:rsidRPr="00D81B23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ин</w:t>
      </w:r>
      <w:r w:rsidRPr="00D81B23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г</w:t>
      </w:r>
      <w:r w:rsidRPr="00D81B23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в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их</w:t>
      </w:r>
      <w:proofErr w:type="spellEnd"/>
      <w:r w:rsidRPr="00D81B23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 xml:space="preserve"> </w:t>
      </w:r>
      <w:proofErr w:type="spellStart"/>
      <w:r w:rsidRPr="00D81B23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д</w:t>
      </w:r>
      <w:r w:rsidRPr="00D81B23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D81B23">
        <w:rPr>
          <w:rFonts w:ascii="Times New Roman" w:eastAsia="Times New Roman" w:hAnsi="Times New Roman" w:cs="Times New Roman"/>
          <w:color w:val="000000"/>
          <w:sz w:val="28"/>
          <w:szCs w:val="24"/>
        </w:rPr>
        <w:t>сл</w:t>
      </w:r>
      <w:r w:rsidRPr="00D81B23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і</w:t>
      </w:r>
      <w:r w:rsidRPr="00D81B23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д</w:t>
      </w:r>
      <w:r w:rsidRPr="00D81B23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  <w:t>ь.</w:t>
      </w:r>
    </w:p>
    <w:p w14:paraId="5DC7DD38" w14:textId="77777777" w:rsidR="006420DC" w:rsidRPr="006420DC" w:rsidRDefault="006420DC" w:rsidP="006420DC">
      <w:pPr>
        <w:spacing w:after="0"/>
        <w:ind w:right="-20"/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</w:pPr>
    </w:p>
    <w:tbl>
      <w:tblPr>
        <w:tblW w:w="10296" w:type="dxa"/>
        <w:tblInd w:w="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2"/>
        <w:gridCol w:w="2209"/>
        <w:gridCol w:w="6545"/>
      </w:tblGrid>
      <w:tr w:rsidR="006420DC" w14:paraId="553C5389" w14:textId="77777777" w:rsidTr="00DE5B30">
        <w:trPr>
          <w:cantSplit/>
          <w:trHeight w:hRule="exact" w:val="845"/>
        </w:trPr>
        <w:tc>
          <w:tcPr>
            <w:tcW w:w="1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E9D5C" w14:textId="77777777" w:rsidR="006420DC" w:rsidRPr="00DE5B30" w:rsidRDefault="006420DC" w:rsidP="00457CD5">
            <w:pPr>
              <w:spacing w:before="21" w:after="0" w:line="240" w:lineRule="auto"/>
              <w:ind w:left="56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В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тей</w:t>
            </w:r>
            <w:proofErr w:type="spellEnd"/>
          </w:p>
        </w:tc>
        <w:tc>
          <w:tcPr>
            <w:tcW w:w="22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7C178" w14:textId="77777777" w:rsidR="006420DC" w:rsidRPr="00DE5B30" w:rsidRDefault="006420DC" w:rsidP="00457CD5">
            <w:pPr>
              <w:spacing w:before="21" w:after="0" w:line="239" w:lineRule="auto"/>
              <w:ind w:left="428" w:right="3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5B3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Ф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ж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proofErr w:type="spellEnd"/>
          </w:p>
        </w:tc>
        <w:tc>
          <w:tcPr>
            <w:tcW w:w="6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5D36A" w14:textId="77777777" w:rsidR="006420DC" w:rsidRPr="00DE5B30" w:rsidRDefault="006420DC" w:rsidP="00457CD5">
            <w:pPr>
              <w:spacing w:before="21" w:after="0" w:line="240" w:lineRule="auto"/>
              <w:ind w:left="124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Ін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>у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мента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р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proofErr w:type="spellEnd"/>
          </w:p>
        </w:tc>
      </w:tr>
      <w:tr w:rsidR="006420DC" w14:paraId="0A2423CE" w14:textId="77777777" w:rsidTr="00DE5B30">
        <w:trPr>
          <w:cantSplit/>
          <w:trHeight w:hRule="exact" w:val="1694"/>
        </w:trPr>
        <w:tc>
          <w:tcPr>
            <w:tcW w:w="1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D9A4C" w14:textId="77777777" w:rsidR="006420DC" w:rsidRPr="00DE5B30" w:rsidRDefault="006420DC" w:rsidP="00457CD5">
            <w:pPr>
              <w:spacing w:before="21" w:after="0" w:line="240" w:lineRule="auto"/>
              <w:ind w:left="110" w:right="280" w:firstLine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 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р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4FBD2" w14:textId="77777777" w:rsidR="006420DC" w:rsidRPr="00DE5B30" w:rsidRDefault="006420DC" w:rsidP="00457CD5">
            <w:pPr>
              <w:spacing w:before="2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г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г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гн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spellEnd"/>
          </w:p>
        </w:tc>
        <w:tc>
          <w:tcPr>
            <w:tcW w:w="6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D998F" w14:textId="77777777" w:rsidR="006420DC" w:rsidRPr="00DE5B30" w:rsidRDefault="006420DC" w:rsidP="00457CD5">
            <w:pPr>
              <w:spacing w:before="21" w:after="0" w:line="240" w:lineRule="auto"/>
              <w:ind w:left="110" w:right="10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дак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г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в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а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ви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 -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р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в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аль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г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</w:p>
          <w:p w14:paraId="7BA8B67F" w14:textId="77777777" w:rsidR="006420DC" w:rsidRPr="00DE5B30" w:rsidRDefault="006420DC" w:rsidP="00457CD5">
            <w:pPr>
              <w:spacing w:after="0" w:line="240" w:lineRule="auto"/>
              <w:ind w:left="110" w:right="2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вчен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лист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ж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ї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126E2525" w14:textId="77777777" w:rsidR="006420DC" w:rsidRPr="00DE5B30" w:rsidRDefault="006420DC" w:rsidP="00457CD5">
            <w:pPr>
              <w:spacing w:after="0" w:line="242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>у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ання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pacing w:val="67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ба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к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в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2693AB6C" w14:textId="77777777" w:rsidR="006420DC" w:rsidRPr="00DE5B30" w:rsidRDefault="006420DC" w:rsidP="00457CD5">
            <w:pPr>
              <w:spacing w:after="0" w:line="236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-з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анят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м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и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6420DC" w14:paraId="11D4A722" w14:textId="77777777" w:rsidTr="00DE5B30">
        <w:trPr>
          <w:cantSplit/>
          <w:trHeight w:hRule="exact" w:val="1704"/>
        </w:trPr>
        <w:tc>
          <w:tcPr>
            <w:tcW w:w="1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E59F3" w14:textId="77777777" w:rsidR="006420DC" w:rsidRPr="00DE5B30" w:rsidRDefault="006420DC" w:rsidP="00457CD5">
            <w:pPr>
              <w:spacing w:before="21" w:after="0" w:line="240" w:lineRule="auto"/>
              <w:ind w:left="110" w:right="278" w:firstLine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3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 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р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4D7706" w14:textId="77777777" w:rsidR="006420DC" w:rsidRPr="00DE5B30" w:rsidRDefault="006420DC" w:rsidP="00457CD5">
            <w:pPr>
              <w:spacing w:before="2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г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г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гн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spellEnd"/>
          </w:p>
        </w:tc>
        <w:tc>
          <w:tcPr>
            <w:tcW w:w="6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C0069" w14:textId="77777777" w:rsidR="006420DC" w:rsidRPr="00DE5B30" w:rsidRDefault="006420DC" w:rsidP="00457CD5">
            <w:pPr>
              <w:spacing w:before="21" w:after="0" w:line="240" w:lineRule="auto"/>
              <w:ind w:left="110" w:right="10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дак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г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в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а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ви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 -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р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в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аль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г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</w:p>
          <w:p w14:paraId="4E08B72D" w14:textId="77777777" w:rsidR="006420DC" w:rsidRPr="00DE5B30" w:rsidRDefault="006420DC" w:rsidP="00457CD5">
            <w:pPr>
              <w:spacing w:after="0" w:line="240" w:lineRule="auto"/>
              <w:ind w:left="110" w:right="2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вчен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лист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ж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ї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3F681D14" w14:textId="77777777" w:rsidR="006420DC" w:rsidRPr="00DE5B30" w:rsidRDefault="006420DC" w:rsidP="00457CD5">
            <w:pPr>
              <w:spacing w:after="0" w:line="242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>у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ання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ба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к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в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1830590B" w14:textId="77777777" w:rsidR="006420DC" w:rsidRPr="00DE5B30" w:rsidRDefault="006420DC" w:rsidP="00457CD5">
            <w:pPr>
              <w:spacing w:after="0" w:line="236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-з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анят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м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6420DC" w14:paraId="277ABA32" w14:textId="77777777" w:rsidTr="00DE5B30">
        <w:trPr>
          <w:cantSplit/>
          <w:trHeight w:hRule="exact" w:val="1700"/>
        </w:trPr>
        <w:tc>
          <w:tcPr>
            <w:tcW w:w="1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C764E" w14:textId="77777777" w:rsidR="006420DC" w:rsidRPr="00DE5B30" w:rsidRDefault="006420DC" w:rsidP="00457CD5">
            <w:pPr>
              <w:spacing w:before="21" w:after="0" w:line="240" w:lineRule="auto"/>
              <w:ind w:left="110" w:right="3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4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 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р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к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35598" w14:textId="77777777" w:rsidR="006420DC" w:rsidRPr="00DE5B30" w:rsidRDefault="006420DC" w:rsidP="00DE5B30">
            <w:pPr>
              <w:spacing w:before="2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г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г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гн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г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77818" w14:textId="77777777" w:rsidR="006420DC" w:rsidRPr="00DE5B30" w:rsidRDefault="006420DC" w:rsidP="00457CD5">
            <w:pPr>
              <w:spacing w:before="21" w:after="0" w:line="240" w:lineRule="auto"/>
              <w:ind w:left="110" w:right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к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р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с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у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м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в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занят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 -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-з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анят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м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1B36FC53" w14:textId="77777777" w:rsidR="006420DC" w:rsidRPr="00DE5B30" w:rsidRDefault="006420DC" w:rsidP="00457CD5">
            <w:pPr>
              <w:spacing w:after="0" w:line="240" w:lineRule="auto"/>
              <w:ind w:left="110" w:right="9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вчен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р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>у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т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ц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ш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льнят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(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пле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ня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л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ка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ц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ї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р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>у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ю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уд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ж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ь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ї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ц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і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в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є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ї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ч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сті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щ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)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6420DC" w14:paraId="23ABA2DE" w14:textId="77777777" w:rsidTr="00DE5B30">
        <w:trPr>
          <w:cantSplit/>
          <w:trHeight w:hRule="exact" w:val="1994"/>
        </w:trPr>
        <w:tc>
          <w:tcPr>
            <w:tcW w:w="1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45D2ED" w14:textId="77777777" w:rsidR="006420DC" w:rsidRPr="00DE5B30" w:rsidRDefault="006420DC" w:rsidP="00457CD5">
            <w:pPr>
              <w:spacing w:before="2" w:after="0" w:line="240" w:lineRule="auto"/>
              <w:ind w:left="110" w:right="33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5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 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р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к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9A1DE" w14:textId="77777777" w:rsidR="006420DC" w:rsidRPr="00DE5B30" w:rsidRDefault="006420DC" w:rsidP="00DE5B30">
            <w:pPr>
              <w:spacing w:before="2"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г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г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гн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г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39E56" w14:textId="77777777" w:rsidR="006420DC" w:rsidRPr="00DE5B30" w:rsidRDefault="006420DC" w:rsidP="00457CD5">
            <w:pPr>
              <w:spacing w:before="2" w:after="0" w:line="240" w:lineRule="auto"/>
              <w:ind w:left="110" w:right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к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р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с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у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м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в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занят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 -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-з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анят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м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3B5E172B" w14:textId="77777777" w:rsidR="006420DC" w:rsidRPr="00DE5B30" w:rsidRDefault="006420DC" w:rsidP="00457CD5">
            <w:pPr>
              <w:spacing w:after="0" w:line="240" w:lineRule="auto"/>
              <w:ind w:left="110" w:right="9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вчен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р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>у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т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ц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ш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льнят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(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пле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ня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л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ка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ц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ї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р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>у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ю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уд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ж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ь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ї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ц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і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в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є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ї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ч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сті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о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щ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proofErr w:type="spellEnd"/>
            <w:r w:rsidRPr="00DE5B3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)</w:t>
            </w:r>
            <w:r w:rsidRPr="00DE5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</w:tbl>
    <w:p w14:paraId="74D3780F" w14:textId="77777777" w:rsidR="00DE5B30" w:rsidRDefault="00DE5B30" w:rsidP="006420DC">
      <w:pPr>
        <w:spacing w:after="0" w:line="238" w:lineRule="auto"/>
        <w:ind w:left="245" w:right="19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14:paraId="13ED3BF4" w14:textId="77777777" w:rsidR="00DE5B30" w:rsidRDefault="00DE5B30" w:rsidP="006420DC">
      <w:pPr>
        <w:spacing w:after="0" w:line="238" w:lineRule="auto"/>
        <w:ind w:left="245" w:right="19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14:paraId="1C62863E" w14:textId="77777777" w:rsidR="00DE5B30" w:rsidRDefault="00DE5B30" w:rsidP="006420DC">
      <w:pPr>
        <w:spacing w:after="0" w:line="238" w:lineRule="auto"/>
        <w:ind w:left="245" w:right="19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14:paraId="0A93D4C0" w14:textId="0F21BD29" w:rsidR="006420DC" w:rsidRPr="006971AC" w:rsidRDefault="006420DC" w:rsidP="006420DC">
      <w:pPr>
        <w:spacing w:after="0" w:line="238" w:lineRule="auto"/>
        <w:ind w:left="245" w:right="19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proofErr w:type="spellStart"/>
      <w:r w:rsidRPr="006971A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Очікува</w:t>
      </w:r>
      <w:r w:rsidRPr="006971A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4"/>
        </w:rPr>
        <w:t>н</w:t>
      </w:r>
      <w:r w:rsidRPr="006971A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і</w:t>
      </w:r>
      <w:proofErr w:type="spellEnd"/>
      <w:r w:rsidRPr="006971AC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 xml:space="preserve"> </w:t>
      </w:r>
      <w:proofErr w:type="spellStart"/>
      <w:r w:rsidRPr="006971A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резул</w:t>
      </w:r>
      <w:r w:rsidRPr="006971AC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4"/>
        </w:rPr>
        <w:t>ь</w:t>
      </w:r>
      <w:r w:rsidRPr="006971A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4"/>
        </w:rPr>
        <w:t>т</w:t>
      </w:r>
      <w:r w:rsidRPr="006971A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а</w:t>
      </w:r>
      <w:r w:rsidRPr="006971A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4"/>
        </w:rPr>
        <w:t>т</w:t>
      </w:r>
      <w:r w:rsidRPr="006971A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и</w:t>
      </w:r>
      <w:proofErr w:type="spellEnd"/>
      <w:r w:rsidRPr="006971AC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 xml:space="preserve"> </w:t>
      </w:r>
      <w:proofErr w:type="spellStart"/>
      <w:r w:rsidRPr="006971AC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4"/>
        </w:rPr>
        <w:t>щ</w:t>
      </w:r>
      <w:r w:rsidRPr="006971A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о</w:t>
      </w:r>
      <w:r w:rsidRPr="006971A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4"/>
        </w:rPr>
        <w:t>д</w:t>
      </w:r>
      <w:r w:rsidRPr="006971A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о</w:t>
      </w:r>
      <w:proofErr w:type="spellEnd"/>
      <w:r w:rsidRPr="006971AC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 xml:space="preserve"> </w:t>
      </w:r>
      <w:proofErr w:type="spellStart"/>
      <w:r w:rsidRPr="006971A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реалізації</w:t>
      </w:r>
      <w:proofErr w:type="spellEnd"/>
      <w:r w:rsidRPr="006971AC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 xml:space="preserve"> </w:t>
      </w:r>
      <w:proofErr w:type="spellStart"/>
      <w:r w:rsidRPr="006971A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сис</w:t>
      </w:r>
      <w:r w:rsidRPr="006971A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4"/>
        </w:rPr>
        <w:t>т</w:t>
      </w:r>
      <w:r w:rsidRPr="006971A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е</w:t>
      </w:r>
      <w:r w:rsidRPr="006971AC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4"/>
        </w:rPr>
        <w:t>м</w:t>
      </w:r>
      <w:r w:rsidRPr="006971A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и</w:t>
      </w:r>
      <w:proofErr w:type="spellEnd"/>
      <w:r w:rsidRPr="006971AC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 xml:space="preserve"> </w:t>
      </w:r>
      <w:proofErr w:type="spellStart"/>
      <w:r w:rsidRPr="006971A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вну</w:t>
      </w:r>
      <w:r w:rsidRPr="006971A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4"/>
        </w:rPr>
        <w:t>т</w:t>
      </w:r>
      <w:r w:rsidRPr="006971A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рі</w:t>
      </w:r>
      <w:r w:rsidRPr="006971AC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4"/>
        </w:rPr>
        <w:t>ш</w:t>
      </w:r>
      <w:r w:rsidRPr="006971A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н</w:t>
      </w:r>
      <w:r w:rsidRPr="006971AC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4"/>
        </w:rPr>
        <w:t>ь</w:t>
      </w:r>
      <w:r w:rsidRPr="006971A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о</w:t>
      </w:r>
      <w:r w:rsidRPr="006971A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4"/>
        </w:rPr>
        <w:t>г</w:t>
      </w:r>
      <w:r w:rsidRPr="006971A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о</w:t>
      </w:r>
      <w:proofErr w:type="spellEnd"/>
      <w:r w:rsidRPr="006971AC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 xml:space="preserve"> </w:t>
      </w:r>
      <w:proofErr w:type="spellStart"/>
      <w:r w:rsidRPr="006971A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заб</w:t>
      </w:r>
      <w:r w:rsidRPr="006971A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4"/>
        </w:rPr>
        <w:t>е</w:t>
      </w:r>
      <w:r w:rsidRPr="006971A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зпе</w:t>
      </w:r>
      <w:r w:rsidRPr="006971A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4"/>
        </w:rPr>
        <w:t>че</w:t>
      </w:r>
      <w:r w:rsidRPr="006971A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ння</w:t>
      </w:r>
      <w:proofErr w:type="spellEnd"/>
      <w:r w:rsidRPr="006971AC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 xml:space="preserve"> </w:t>
      </w:r>
      <w:proofErr w:type="spellStart"/>
      <w:r w:rsidRPr="006971A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я</w:t>
      </w:r>
      <w:r w:rsidRPr="006971A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4"/>
        </w:rPr>
        <w:t>к</w:t>
      </w:r>
      <w:r w:rsidRPr="006971A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о</w:t>
      </w:r>
      <w:r w:rsidRPr="006971AC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4"/>
        </w:rPr>
        <w:t>с</w:t>
      </w:r>
      <w:r w:rsidRPr="006971A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4"/>
        </w:rPr>
        <w:t>т</w:t>
      </w:r>
      <w:r w:rsidRPr="006971A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і</w:t>
      </w:r>
      <w:proofErr w:type="spellEnd"/>
      <w:r w:rsidRPr="006971A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6971A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осві</w:t>
      </w:r>
      <w:r w:rsidRPr="006971A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4"/>
        </w:rPr>
        <w:t>т</w:t>
      </w:r>
      <w:r w:rsidRPr="006971A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и</w:t>
      </w:r>
      <w:proofErr w:type="spellEnd"/>
    </w:p>
    <w:p w14:paraId="645582C5" w14:textId="77777777" w:rsidR="006420DC" w:rsidRPr="006971AC" w:rsidRDefault="006420DC" w:rsidP="006420DC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971AC">
        <w:rPr>
          <w:rFonts w:ascii="Times New Roman" w:eastAsia="Times New Roman" w:hAnsi="Times New Roman" w:cs="Times New Roman"/>
          <w:color w:val="000000"/>
          <w:sz w:val="28"/>
          <w:szCs w:val="24"/>
        </w:rPr>
        <w:t>1.</w:t>
      </w:r>
      <w:r w:rsidRPr="006971AC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 xml:space="preserve"> </w:t>
      </w:r>
      <w:proofErr w:type="spellStart"/>
      <w:r w:rsidRPr="006971AC">
        <w:rPr>
          <w:rFonts w:ascii="Times New Roman" w:eastAsia="Times New Roman" w:hAnsi="Times New Roman" w:cs="Times New Roman"/>
          <w:color w:val="000000"/>
          <w:sz w:val="28"/>
          <w:szCs w:val="24"/>
        </w:rPr>
        <w:t>Отр</w:t>
      </w:r>
      <w:r w:rsidRPr="006971AC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и</w:t>
      </w:r>
      <w:r w:rsidRPr="006971AC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м</w:t>
      </w:r>
      <w:r w:rsidRPr="006971AC">
        <w:rPr>
          <w:rFonts w:ascii="Times New Roman" w:eastAsia="Times New Roman" w:hAnsi="Times New Roman" w:cs="Times New Roman"/>
          <w:color w:val="000000"/>
          <w:sz w:val="28"/>
          <w:szCs w:val="24"/>
        </w:rPr>
        <w:t>ан</w:t>
      </w:r>
      <w:r w:rsidRPr="006971AC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6971AC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  <w:proofErr w:type="spellEnd"/>
      <w:r w:rsidRPr="006971AC">
        <w:rPr>
          <w:rFonts w:ascii="Times New Roman" w:eastAsia="Times New Roman" w:hAnsi="Times New Roman" w:cs="Times New Roman"/>
          <w:color w:val="000000"/>
          <w:spacing w:val="-6"/>
          <w:sz w:val="28"/>
          <w:szCs w:val="24"/>
        </w:rPr>
        <w:t xml:space="preserve"> </w:t>
      </w:r>
      <w:proofErr w:type="spellStart"/>
      <w:r w:rsidRPr="006971AC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6971AC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б</w:t>
      </w:r>
      <w:r w:rsidRPr="006971AC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’</w:t>
      </w:r>
      <w:r w:rsidRPr="006971AC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єк</w:t>
      </w:r>
      <w:r w:rsidRPr="006971AC">
        <w:rPr>
          <w:rFonts w:ascii="Times New Roman" w:eastAsia="Times New Roman" w:hAnsi="Times New Roman" w:cs="Times New Roman"/>
          <w:color w:val="000000"/>
          <w:sz w:val="28"/>
          <w:szCs w:val="24"/>
        </w:rPr>
        <w:t>т</w:t>
      </w:r>
      <w:r w:rsidRPr="006971AC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6971AC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в</w:t>
      </w:r>
      <w:r w:rsidRPr="006971AC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ни</w:t>
      </w:r>
      <w:r w:rsidRPr="006971AC">
        <w:rPr>
          <w:rFonts w:ascii="Times New Roman" w:eastAsia="Times New Roman" w:hAnsi="Times New Roman" w:cs="Times New Roman"/>
          <w:color w:val="000000"/>
          <w:sz w:val="28"/>
          <w:szCs w:val="24"/>
        </w:rPr>
        <w:t>х</w:t>
      </w:r>
      <w:proofErr w:type="spellEnd"/>
      <w:r w:rsidRPr="006971AC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 xml:space="preserve"> </w:t>
      </w:r>
      <w:proofErr w:type="spellStart"/>
      <w:r w:rsidRPr="006971AC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д</w:t>
      </w:r>
      <w:r w:rsidRPr="006971AC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6971AC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Pr="006971AC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6971AC">
        <w:rPr>
          <w:rFonts w:ascii="Times New Roman" w:eastAsia="Times New Roman" w:hAnsi="Times New Roman" w:cs="Times New Roman"/>
          <w:color w:val="000000"/>
          <w:sz w:val="28"/>
          <w:szCs w:val="24"/>
        </w:rPr>
        <w:t>х</w:t>
      </w:r>
      <w:proofErr w:type="spellEnd"/>
      <w:r w:rsidRPr="006971AC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 xml:space="preserve"> </w:t>
      </w:r>
      <w:r w:rsidRPr="006971AC">
        <w:rPr>
          <w:rFonts w:ascii="Times New Roman" w:eastAsia="Times New Roman" w:hAnsi="Times New Roman" w:cs="Times New Roman"/>
          <w:color w:val="000000"/>
          <w:sz w:val="28"/>
          <w:szCs w:val="24"/>
        </w:rPr>
        <w:t>про</w:t>
      </w:r>
      <w:r w:rsidRPr="006971AC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</w:rPr>
        <w:t xml:space="preserve"> </w:t>
      </w:r>
      <w:proofErr w:type="spellStart"/>
      <w:r w:rsidRPr="006971AC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  <w:r w:rsidRPr="006971AC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к</w:t>
      </w:r>
      <w:r w:rsidRPr="006971AC">
        <w:rPr>
          <w:rFonts w:ascii="Times New Roman" w:eastAsia="Times New Roman" w:hAnsi="Times New Roman" w:cs="Times New Roman"/>
          <w:color w:val="000000"/>
          <w:spacing w:val="-9"/>
          <w:sz w:val="28"/>
          <w:szCs w:val="24"/>
        </w:rPr>
        <w:t>і</w:t>
      </w:r>
      <w:r w:rsidRPr="006971AC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6971AC">
        <w:rPr>
          <w:rFonts w:ascii="Times New Roman" w:eastAsia="Times New Roman" w:hAnsi="Times New Roman" w:cs="Times New Roman"/>
          <w:color w:val="000000"/>
          <w:sz w:val="28"/>
          <w:szCs w:val="24"/>
        </w:rPr>
        <w:t>ть</w:t>
      </w:r>
      <w:proofErr w:type="spellEnd"/>
      <w:r w:rsidRPr="006971AC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 xml:space="preserve"> </w:t>
      </w:r>
      <w:proofErr w:type="spellStart"/>
      <w:r w:rsidRPr="006971AC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6971AC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6971AC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в</w:t>
      </w:r>
      <w:r w:rsidRPr="006971AC">
        <w:rPr>
          <w:rFonts w:ascii="Times New Roman" w:eastAsia="Times New Roman" w:hAnsi="Times New Roman" w:cs="Times New Roman"/>
          <w:color w:val="000000"/>
          <w:spacing w:val="-5"/>
          <w:sz w:val="28"/>
          <w:szCs w:val="24"/>
        </w:rPr>
        <w:t>і</w:t>
      </w:r>
      <w:r w:rsidRPr="006971AC">
        <w:rPr>
          <w:rFonts w:ascii="Times New Roman" w:eastAsia="Times New Roman" w:hAnsi="Times New Roman" w:cs="Times New Roman"/>
          <w:color w:val="000000"/>
          <w:sz w:val="28"/>
          <w:szCs w:val="24"/>
        </w:rPr>
        <w:t>т</w:t>
      </w:r>
      <w:r w:rsidRPr="006971AC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нь</w:t>
      </w:r>
      <w:r w:rsidRPr="006971AC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6971AC">
        <w:rPr>
          <w:rFonts w:ascii="Times New Roman" w:eastAsia="Times New Roman" w:hAnsi="Times New Roman" w:cs="Times New Roman"/>
          <w:color w:val="000000"/>
          <w:sz w:val="28"/>
          <w:szCs w:val="24"/>
        </w:rPr>
        <w:t>ї</w:t>
      </w:r>
      <w:proofErr w:type="spellEnd"/>
      <w:r w:rsidRPr="006971AC">
        <w:rPr>
          <w:rFonts w:ascii="Times New Roman" w:eastAsia="Times New Roman" w:hAnsi="Times New Roman" w:cs="Times New Roman"/>
          <w:color w:val="000000"/>
          <w:spacing w:val="-6"/>
          <w:sz w:val="28"/>
          <w:szCs w:val="24"/>
        </w:rPr>
        <w:t xml:space="preserve"> </w:t>
      </w:r>
      <w:proofErr w:type="spellStart"/>
      <w:r w:rsidRPr="006971AC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д</w:t>
      </w:r>
      <w:r w:rsidRPr="006971AC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і</w:t>
      </w:r>
      <w:r w:rsidRPr="006971AC">
        <w:rPr>
          <w:rFonts w:ascii="Times New Roman" w:eastAsia="Times New Roman" w:hAnsi="Times New Roman" w:cs="Times New Roman"/>
          <w:color w:val="000000"/>
          <w:sz w:val="28"/>
          <w:szCs w:val="24"/>
        </w:rPr>
        <w:t>яль</w:t>
      </w:r>
      <w:r w:rsidRPr="006971AC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6971AC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о</w:t>
      </w:r>
      <w:r w:rsidRPr="006971AC">
        <w:rPr>
          <w:rFonts w:ascii="Times New Roman" w:eastAsia="Times New Roman" w:hAnsi="Times New Roman" w:cs="Times New Roman"/>
          <w:color w:val="000000"/>
          <w:sz w:val="28"/>
          <w:szCs w:val="24"/>
        </w:rPr>
        <w:t>сті</w:t>
      </w:r>
      <w:proofErr w:type="spellEnd"/>
      <w:r w:rsidRPr="006971AC">
        <w:rPr>
          <w:rFonts w:ascii="Times New Roman" w:eastAsia="Times New Roman" w:hAnsi="Times New Roman" w:cs="Times New Roman"/>
          <w:color w:val="000000"/>
          <w:spacing w:val="-6"/>
          <w:sz w:val="28"/>
          <w:szCs w:val="24"/>
        </w:rPr>
        <w:t xml:space="preserve"> </w:t>
      </w:r>
      <w:r w:rsidRPr="006971AC">
        <w:rPr>
          <w:rFonts w:ascii="Times New Roman" w:eastAsia="Times New Roman" w:hAnsi="Times New Roman" w:cs="Times New Roman"/>
          <w:color w:val="000000"/>
          <w:sz w:val="28"/>
          <w:szCs w:val="24"/>
        </w:rPr>
        <w:t>та</w:t>
      </w:r>
      <w:r w:rsidRPr="006971AC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 xml:space="preserve"> </w:t>
      </w:r>
      <w:proofErr w:type="spellStart"/>
      <w:r w:rsidRPr="006971AC">
        <w:rPr>
          <w:rFonts w:ascii="Times New Roman" w:eastAsia="Times New Roman" w:hAnsi="Times New Roman" w:cs="Times New Roman"/>
          <w:color w:val="000000"/>
          <w:spacing w:val="-8"/>
          <w:sz w:val="28"/>
          <w:szCs w:val="24"/>
        </w:rPr>
        <w:t>у</w:t>
      </w:r>
      <w:r w:rsidRPr="006971AC">
        <w:rPr>
          <w:rFonts w:ascii="Times New Roman" w:eastAsia="Times New Roman" w:hAnsi="Times New Roman" w:cs="Times New Roman"/>
          <w:color w:val="000000"/>
          <w:sz w:val="28"/>
          <w:szCs w:val="24"/>
        </w:rPr>
        <w:t>прав</w:t>
      </w:r>
      <w:r w:rsidRPr="006971AC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л</w:t>
      </w:r>
      <w:r w:rsidRPr="006971AC">
        <w:rPr>
          <w:rFonts w:ascii="Times New Roman" w:eastAsia="Times New Roman" w:hAnsi="Times New Roman" w:cs="Times New Roman"/>
          <w:color w:val="000000"/>
          <w:spacing w:val="-8"/>
          <w:sz w:val="28"/>
          <w:szCs w:val="24"/>
        </w:rPr>
        <w:t>і</w:t>
      </w:r>
      <w:r w:rsidRPr="006971AC">
        <w:rPr>
          <w:rFonts w:ascii="Times New Roman" w:eastAsia="Times New Roman" w:hAnsi="Times New Roman" w:cs="Times New Roman"/>
          <w:color w:val="000000"/>
          <w:sz w:val="28"/>
          <w:szCs w:val="24"/>
        </w:rPr>
        <w:t>нсь</w:t>
      </w:r>
      <w:r w:rsidRPr="006971AC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к</w:t>
      </w:r>
      <w:r w:rsidRPr="006971AC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и</w:t>
      </w:r>
      <w:r w:rsidRPr="006971AC">
        <w:rPr>
          <w:rFonts w:ascii="Times New Roman" w:eastAsia="Times New Roman" w:hAnsi="Times New Roman" w:cs="Times New Roman"/>
          <w:color w:val="000000"/>
          <w:sz w:val="28"/>
          <w:szCs w:val="24"/>
        </w:rPr>
        <w:t>х</w:t>
      </w:r>
      <w:proofErr w:type="spellEnd"/>
      <w:r w:rsidRPr="006971AC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 xml:space="preserve"> </w:t>
      </w:r>
      <w:proofErr w:type="spellStart"/>
      <w:r w:rsidRPr="006971AC">
        <w:rPr>
          <w:rFonts w:ascii="Times New Roman" w:eastAsia="Times New Roman" w:hAnsi="Times New Roman" w:cs="Times New Roman"/>
          <w:color w:val="000000"/>
          <w:sz w:val="28"/>
          <w:szCs w:val="24"/>
        </w:rPr>
        <w:t>пр</w:t>
      </w:r>
      <w:r w:rsidRPr="006971AC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6971AC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ц</w:t>
      </w:r>
      <w:r w:rsidRPr="006971AC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6971AC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6971AC">
        <w:rPr>
          <w:rFonts w:ascii="Times New Roman" w:eastAsia="Times New Roman" w:hAnsi="Times New Roman" w:cs="Times New Roman"/>
          <w:color w:val="000000"/>
          <w:spacing w:val="-9"/>
          <w:sz w:val="28"/>
          <w:szCs w:val="24"/>
        </w:rPr>
        <w:t>і</w:t>
      </w:r>
      <w:r w:rsidRPr="006971AC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proofErr w:type="spellEnd"/>
      <w:r w:rsidRPr="006971A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у</w:t>
      </w:r>
      <w:r w:rsidRPr="006971AC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 xml:space="preserve"> </w:t>
      </w:r>
      <w:r w:rsidRPr="006971AC">
        <w:rPr>
          <w:rFonts w:ascii="Times New Roman" w:eastAsia="Times New Roman" w:hAnsi="Times New Roman" w:cs="Times New Roman"/>
          <w:color w:val="000000"/>
          <w:sz w:val="28"/>
          <w:szCs w:val="24"/>
        </w:rPr>
        <w:t>ЗД</w:t>
      </w:r>
      <w:r w:rsidRPr="006971AC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О</w:t>
      </w:r>
      <w:r w:rsidRPr="006971AC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14:paraId="3F86A22C" w14:textId="77777777" w:rsidR="006420DC" w:rsidRPr="006971AC" w:rsidRDefault="006420DC" w:rsidP="006420DC">
      <w:p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</w:pPr>
      <w:r w:rsidRPr="006971AC">
        <w:rPr>
          <w:rFonts w:ascii="Times New Roman" w:eastAsia="Times New Roman" w:hAnsi="Times New Roman" w:cs="Times New Roman"/>
          <w:color w:val="000000"/>
          <w:sz w:val="28"/>
          <w:szCs w:val="24"/>
        </w:rPr>
        <w:t>2.</w:t>
      </w:r>
      <w:r w:rsidRPr="006971AC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 xml:space="preserve"> </w:t>
      </w:r>
      <w:proofErr w:type="spellStart"/>
      <w:r w:rsidRPr="006971AC">
        <w:rPr>
          <w:rFonts w:ascii="Times New Roman" w:eastAsia="Times New Roman" w:hAnsi="Times New Roman" w:cs="Times New Roman"/>
          <w:color w:val="000000"/>
          <w:sz w:val="28"/>
          <w:szCs w:val="24"/>
        </w:rPr>
        <w:t>П</w:t>
      </w:r>
      <w:r w:rsidRPr="006971AC">
        <w:rPr>
          <w:rFonts w:ascii="Times New Roman" w:eastAsia="Times New Roman" w:hAnsi="Times New Roman" w:cs="Times New Roman"/>
          <w:color w:val="000000"/>
          <w:spacing w:val="-9"/>
          <w:sz w:val="28"/>
          <w:szCs w:val="24"/>
        </w:rPr>
        <w:t>і</w:t>
      </w:r>
      <w:r w:rsidRPr="006971AC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д</w:t>
      </w:r>
      <w:r w:rsidRPr="006971AC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ви</w:t>
      </w:r>
      <w:r w:rsidRPr="006971AC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щ</w:t>
      </w:r>
      <w:r w:rsidRPr="006971AC">
        <w:rPr>
          <w:rFonts w:ascii="Times New Roman" w:eastAsia="Times New Roman" w:hAnsi="Times New Roman" w:cs="Times New Roman"/>
          <w:color w:val="000000"/>
          <w:sz w:val="28"/>
          <w:szCs w:val="24"/>
        </w:rPr>
        <w:t>ен</w:t>
      </w:r>
      <w:r w:rsidRPr="006971AC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6971AC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  <w:proofErr w:type="spellEnd"/>
      <w:r w:rsidRPr="006971AC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 xml:space="preserve"> </w:t>
      </w:r>
      <w:proofErr w:type="spellStart"/>
      <w:r w:rsidRPr="006971AC">
        <w:rPr>
          <w:rFonts w:ascii="Times New Roman" w:eastAsia="Times New Roman" w:hAnsi="Times New Roman" w:cs="Times New Roman"/>
          <w:color w:val="000000"/>
          <w:sz w:val="28"/>
          <w:szCs w:val="24"/>
        </w:rPr>
        <w:t>як</w:t>
      </w:r>
      <w:r w:rsidRPr="006971AC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6971AC">
        <w:rPr>
          <w:rFonts w:ascii="Times New Roman" w:eastAsia="Times New Roman" w:hAnsi="Times New Roman" w:cs="Times New Roman"/>
          <w:color w:val="000000"/>
          <w:sz w:val="28"/>
          <w:szCs w:val="24"/>
        </w:rPr>
        <w:t>сті</w:t>
      </w:r>
      <w:proofErr w:type="spellEnd"/>
      <w:r w:rsidRPr="006971AC">
        <w:rPr>
          <w:rFonts w:ascii="Times New Roman" w:eastAsia="Times New Roman" w:hAnsi="Times New Roman" w:cs="Times New Roman"/>
          <w:color w:val="000000"/>
          <w:spacing w:val="-6"/>
          <w:sz w:val="28"/>
          <w:szCs w:val="24"/>
        </w:rPr>
        <w:t xml:space="preserve"> </w:t>
      </w:r>
      <w:proofErr w:type="spellStart"/>
      <w:r w:rsidRPr="006971AC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6971AC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6971AC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</w:t>
      </w:r>
      <w:r w:rsidRPr="006971AC">
        <w:rPr>
          <w:rFonts w:ascii="Times New Roman" w:eastAsia="Times New Roman" w:hAnsi="Times New Roman" w:cs="Times New Roman"/>
          <w:color w:val="000000"/>
          <w:spacing w:val="-8"/>
          <w:sz w:val="28"/>
          <w:szCs w:val="24"/>
        </w:rPr>
        <w:t>і</w:t>
      </w:r>
      <w:r w:rsidRPr="006971AC">
        <w:rPr>
          <w:rFonts w:ascii="Times New Roman" w:eastAsia="Times New Roman" w:hAnsi="Times New Roman" w:cs="Times New Roman"/>
          <w:color w:val="000000"/>
          <w:sz w:val="28"/>
          <w:szCs w:val="24"/>
        </w:rPr>
        <w:t>ти</w:t>
      </w:r>
      <w:proofErr w:type="spellEnd"/>
      <w:r w:rsidRPr="006971AC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 xml:space="preserve"> </w:t>
      </w:r>
      <w:r w:rsidRPr="006971A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в ЗДО </w:t>
      </w:r>
      <w:r w:rsidRPr="006971AC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6971AC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6971AC">
        <w:rPr>
          <w:rFonts w:ascii="Times New Roman" w:eastAsia="Times New Roman" w:hAnsi="Times New Roman" w:cs="Times New Roman"/>
          <w:color w:val="000000"/>
          <w:spacing w:val="-7"/>
          <w:sz w:val="28"/>
          <w:szCs w:val="24"/>
        </w:rPr>
        <w:t xml:space="preserve"> </w:t>
      </w:r>
      <w:proofErr w:type="spellStart"/>
      <w:r w:rsidRPr="006971AC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6971AC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6971AC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н</w:t>
      </w:r>
      <w:r w:rsidRPr="006971AC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6971AC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</w:t>
      </w:r>
      <w:r w:rsidRPr="006971AC">
        <w:rPr>
          <w:rFonts w:ascii="Times New Roman" w:eastAsia="Times New Roman" w:hAnsi="Times New Roman" w:cs="Times New Roman"/>
          <w:color w:val="000000"/>
          <w:sz w:val="28"/>
          <w:szCs w:val="24"/>
        </w:rPr>
        <w:t>і</w:t>
      </w:r>
      <w:proofErr w:type="spellEnd"/>
      <w:r w:rsidRPr="006971A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6971AC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 w:rsidRPr="006971AC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6971AC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ийн</w:t>
      </w:r>
      <w:r w:rsidRPr="006971AC">
        <w:rPr>
          <w:rFonts w:ascii="Times New Roman" w:eastAsia="Times New Roman" w:hAnsi="Times New Roman" w:cs="Times New Roman"/>
          <w:color w:val="000000"/>
          <w:sz w:val="28"/>
          <w:szCs w:val="24"/>
        </w:rPr>
        <w:t>ят</w:t>
      </w:r>
      <w:r w:rsidRPr="006971AC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т</w:t>
      </w:r>
      <w:r w:rsidRPr="006971AC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  <w:proofErr w:type="spellEnd"/>
      <w:r w:rsidRPr="006971AC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 xml:space="preserve"> </w:t>
      </w:r>
      <w:proofErr w:type="spellStart"/>
      <w:r w:rsidRPr="006971AC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6971AC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ф</w:t>
      </w:r>
      <w:r w:rsidRPr="006971AC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6971AC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к</w:t>
      </w:r>
      <w:r w:rsidRPr="006971AC">
        <w:rPr>
          <w:rFonts w:ascii="Times New Roman" w:eastAsia="Times New Roman" w:hAnsi="Times New Roman" w:cs="Times New Roman"/>
          <w:color w:val="000000"/>
          <w:sz w:val="28"/>
          <w:szCs w:val="24"/>
        </w:rPr>
        <w:t>т</w:t>
      </w:r>
      <w:r w:rsidRPr="006971AC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6971AC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в</w:t>
      </w:r>
      <w:r w:rsidRPr="006971AC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ни</w:t>
      </w:r>
      <w:r w:rsidRPr="006971AC">
        <w:rPr>
          <w:rFonts w:ascii="Times New Roman" w:eastAsia="Times New Roman" w:hAnsi="Times New Roman" w:cs="Times New Roman"/>
          <w:color w:val="000000"/>
          <w:sz w:val="28"/>
          <w:szCs w:val="24"/>
        </w:rPr>
        <w:t>х</w:t>
      </w:r>
      <w:proofErr w:type="spellEnd"/>
      <w:r w:rsidRPr="006971AC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 xml:space="preserve"> </w:t>
      </w:r>
      <w:proofErr w:type="spellStart"/>
      <w:r w:rsidRPr="006971AC">
        <w:rPr>
          <w:rFonts w:ascii="Times New Roman" w:eastAsia="Times New Roman" w:hAnsi="Times New Roman" w:cs="Times New Roman"/>
          <w:color w:val="000000"/>
          <w:spacing w:val="-10"/>
          <w:sz w:val="28"/>
          <w:szCs w:val="24"/>
        </w:rPr>
        <w:t>у</w:t>
      </w:r>
      <w:r w:rsidRPr="006971AC">
        <w:rPr>
          <w:rFonts w:ascii="Times New Roman" w:eastAsia="Times New Roman" w:hAnsi="Times New Roman" w:cs="Times New Roman"/>
          <w:color w:val="000000"/>
          <w:sz w:val="28"/>
          <w:szCs w:val="24"/>
        </w:rPr>
        <w:t>пра</w:t>
      </w:r>
      <w:r w:rsidRPr="006971AC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</w:t>
      </w:r>
      <w:r w:rsidRPr="006971AC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л</w:t>
      </w:r>
      <w:r w:rsidRPr="006971AC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і</w:t>
      </w:r>
      <w:r w:rsidRPr="006971AC">
        <w:rPr>
          <w:rFonts w:ascii="Times New Roman" w:eastAsia="Times New Roman" w:hAnsi="Times New Roman" w:cs="Times New Roman"/>
          <w:color w:val="000000"/>
          <w:sz w:val="28"/>
          <w:szCs w:val="24"/>
        </w:rPr>
        <w:t>нсь</w:t>
      </w:r>
      <w:r w:rsidRPr="006971AC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к</w:t>
      </w:r>
      <w:r w:rsidRPr="006971AC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и</w:t>
      </w:r>
      <w:r w:rsidRPr="006971AC">
        <w:rPr>
          <w:rFonts w:ascii="Times New Roman" w:eastAsia="Times New Roman" w:hAnsi="Times New Roman" w:cs="Times New Roman"/>
          <w:color w:val="000000"/>
          <w:sz w:val="28"/>
          <w:szCs w:val="24"/>
        </w:rPr>
        <w:t>х</w:t>
      </w:r>
      <w:proofErr w:type="spellEnd"/>
      <w:r w:rsidRPr="006971AC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 xml:space="preserve"> </w:t>
      </w:r>
      <w:proofErr w:type="spellStart"/>
      <w:r w:rsidRPr="006971AC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р</w:t>
      </w:r>
      <w:r w:rsidRPr="006971AC">
        <w:rPr>
          <w:rFonts w:ascii="Times New Roman" w:eastAsia="Times New Roman" w:hAnsi="Times New Roman" w:cs="Times New Roman"/>
          <w:color w:val="000000"/>
          <w:spacing w:val="-8"/>
          <w:sz w:val="28"/>
          <w:szCs w:val="24"/>
        </w:rPr>
        <w:t>і</w:t>
      </w:r>
      <w:r w:rsidRPr="006971AC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ш</w:t>
      </w:r>
      <w:r w:rsidRPr="006971AC">
        <w:rPr>
          <w:rFonts w:ascii="Times New Roman" w:eastAsia="Times New Roman" w:hAnsi="Times New Roman" w:cs="Times New Roman"/>
          <w:color w:val="000000"/>
          <w:sz w:val="28"/>
          <w:szCs w:val="24"/>
        </w:rPr>
        <w:t>ень</w:t>
      </w:r>
      <w:proofErr w:type="spellEnd"/>
      <w:r w:rsidRPr="006971AC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14:paraId="788B2CBC" w14:textId="0A512A5A" w:rsidR="006971AC" w:rsidRPr="001A448B" w:rsidRDefault="006420DC" w:rsidP="006971AC">
      <w:p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  <w:sectPr w:rsidR="006971AC" w:rsidRPr="001A448B" w:rsidSect="006A156F">
          <w:pgSz w:w="11904" w:h="16838"/>
          <w:pgMar w:top="1134" w:right="567" w:bottom="1134" w:left="1418" w:header="720" w:footer="720" w:gutter="0"/>
          <w:cols w:space="708"/>
        </w:sectPr>
      </w:pPr>
      <w:r w:rsidRPr="006971A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3.</w:t>
      </w:r>
      <w:r w:rsidRPr="006971AC">
        <w:rPr>
          <w:rFonts w:ascii="Times New Roman" w:eastAsia="Times New Roman" w:hAnsi="Times New Roman" w:cs="Times New Roman"/>
          <w:color w:val="000000"/>
          <w:spacing w:val="100"/>
          <w:sz w:val="28"/>
          <w:szCs w:val="24"/>
        </w:rPr>
        <w:t xml:space="preserve"> </w:t>
      </w:r>
      <w:proofErr w:type="spellStart"/>
      <w:r w:rsidRPr="006971AC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6971AC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т</w:t>
      </w:r>
      <w:r w:rsidRPr="006971AC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в</w:t>
      </w:r>
      <w:r w:rsidRPr="006971AC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6971AC">
        <w:rPr>
          <w:rFonts w:ascii="Times New Roman" w:eastAsia="Times New Roman" w:hAnsi="Times New Roman" w:cs="Times New Roman"/>
          <w:color w:val="000000"/>
          <w:sz w:val="28"/>
          <w:szCs w:val="24"/>
        </w:rPr>
        <w:t>рен</w:t>
      </w:r>
      <w:r w:rsidRPr="006971AC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6971AC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  <w:proofErr w:type="spellEnd"/>
      <w:r w:rsidRPr="006971AC">
        <w:rPr>
          <w:rFonts w:ascii="Times New Roman" w:eastAsia="Times New Roman" w:hAnsi="Times New Roman" w:cs="Times New Roman"/>
          <w:color w:val="000000"/>
          <w:spacing w:val="93"/>
          <w:sz w:val="28"/>
          <w:szCs w:val="24"/>
        </w:rPr>
        <w:t xml:space="preserve"> </w:t>
      </w:r>
      <w:proofErr w:type="spellStart"/>
      <w:r w:rsidRPr="006971AC">
        <w:rPr>
          <w:rFonts w:ascii="Times New Roman" w:eastAsia="Times New Roman" w:hAnsi="Times New Roman" w:cs="Times New Roman"/>
          <w:color w:val="000000"/>
          <w:sz w:val="28"/>
          <w:szCs w:val="24"/>
        </w:rPr>
        <w:t>ат</w:t>
      </w:r>
      <w:r w:rsidRPr="006971AC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м</w:t>
      </w:r>
      <w:r w:rsidRPr="006971AC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6971AC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6971AC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ф</w:t>
      </w:r>
      <w:r w:rsidRPr="006971AC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6971AC">
        <w:rPr>
          <w:rFonts w:ascii="Times New Roman" w:eastAsia="Times New Roman" w:hAnsi="Times New Roman" w:cs="Times New Roman"/>
          <w:color w:val="000000"/>
          <w:sz w:val="28"/>
          <w:szCs w:val="24"/>
        </w:rPr>
        <w:t>ри</w:t>
      </w:r>
      <w:proofErr w:type="spellEnd"/>
      <w:r w:rsidRPr="006971AC">
        <w:rPr>
          <w:rFonts w:ascii="Times New Roman" w:eastAsia="Times New Roman" w:hAnsi="Times New Roman" w:cs="Times New Roman"/>
          <w:color w:val="000000"/>
          <w:spacing w:val="94"/>
          <w:sz w:val="28"/>
          <w:szCs w:val="24"/>
        </w:rPr>
        <w:t xml:space="preserve"> </w:t>
      </w:r>
      <w:proofErr w:type="spellStart"/>
      <w:r w:rsidRPr="006971AC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д</w:t>
      </w:r>
      <w:r w:rsidRPr="006971AC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6971AC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</w:t>
      </w:r>
      <w:r w:rsidRPr="006971AC">
        <w:rPr>
          <w:rFonts w:ascii="Times New Roman" w:eastAsia="Times New Roman" w:hAnsi="Times New Roman" w:cs="Times New Roman"/>
          <w:color w:val="000000"/>
          <w:spacing w:val="-9"/>
          <w:sz w:val="28"/>
          <w:szCs w:val="24"/>
        </w:rPr>
        <w:t>і</w:t>
      </w:r>
      <w:r w:rsidRPr="006971AC">
        <w:rPr>
          <w:rFonts w:ascii="Times New Roman" w:eastAsia="Times New Roman" w:hAnsi="Times New Roman" w:cs="Times New Roman"/>
          <w:color w:val="000000"/>
          <w:sz w:val="28"/>
          <w:szCs w:val="24"/>
        </w:rPr>
        <w:t>ри</w:t>
      </w:r>
      <w:proofErr w:type="spellEnd"/>
      <w:r w:rsidRPr="006971AC">
        <w:rPr>
          <w:rFonts w:ascii="Times New Roman" w:eastAsia="Times New Roman" w:hAnsi="Times New Roman" w:cs="Times New Roman"/>
          <w:color w:val="000000"/>
          <w:spacing w:val="99"/>
          <w:sz w:val="28"/>
          <w:szCs w:val="24"/>
        </w:rPr>
        <w:t xml:space="preserve"> </w:t>
      </w:r>
      <w:r w:rsidRPr="006971AC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д</w:t>
      </w:r>
      <w:r w:rsidRPr="006971AC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6971AC">
        <w:rPr>
          <w:rFonts w:ascii="Times New Roman" w:eastAsia="Times New Roman" w:hAnsi="Times New Roman" w:cs="Times New Roman"/>
          <w:color w:val="000000"/>
          <w:spacing w:val="102"/>
          <w:sz w:val="28"/>
          <w:szCs w:val="24"/>
        </w:rPr>
        <w:t xml:space="preserve"> </w:t>
      </w:r>
      <w:r w:rsidRPr="006971AC">
        <w:rPr>
          <w:rFonts w:ascii="Times New Roman" w:eastAsia="Times New Roman" w:hAnsi="Times New Roman" w:cs="Times New Roman"/>
          <w:color w:val="000000"/>
          <w:sz w:val="28"/>
          <w:szCs w:val="24"/>
        </w:rPr>
        <w:t>ЗДО</w:t>
      </w:r>
      <w:r w:rsidRPr="006971AC">
        <w:rPr>
          <w:rFonts w:ascii="Times New Roman" w:eastAsia="Times New Roman" w:hAnsi="Times New Roman" w:cs="Times New Roman"/>
          <w:color w:val="000000"/>
          <w:spacing w:val="92"/>
          <w:sz w:val="28"/>
          <w:szCs w:val="24"/>
        </w:rPr>
        <w:t xml:space="preserve"> </w:t>
      </w:r>
      <w:proofErr w:type="spellStart"/>
      <w:r w:rsidRPr="006971AC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6971AC">
        <w:rPr>
          <w:rFonts w:ascii="Times New Roman" w:eastAsia="Times New Roman" w:hAnsi="Times New Roman" w:cs="Times New Roman"/>
          <w:color w:val="000000"/>
          <w:spacing w:val="-6"/>
          <w:sz w:val="28"/>
          <w:szCs w:val="24"/>
        </w:rPr>
        <w:t>е</w:t>
      </w:r>
      <w:r w:rsidRPr="006971AC">
        <w:rPr>
          <w:rFonts w:ascii="Times New Roman" w:eastAsia="Times New Roman" w:hAnsi="Times New Roman" w:cs="Times New Roman"/>
          <w:color w:val="000000"/>
          <w:sz w:val="28"/>
          <w:szCs w:val="24"/>
        </w:rPr>
        <w:t>ред</w:t>
      </w:r>
      <w:proofErr w:type="spellEnd"/>
      <w:r w:rsidRPr="006971AC">
        <w:rPr>
          <w:rFonts w:ascii="Times New Roman" w:eastAsia="Times New Roman" w:hAnsi="Times New Roman" w:cs="Times New Roman"/>
          <w:color w:val="000000"/>
          <w:spacing w:val="95"/>
          <w:sz w:val="28"/>
          <w:szCs w:val="24"/>
        </w:rPr>
        <w:t xml:space="preserve"> </w:t>
      </w:r>
      <w:proofErr w:type="spellStart"/>
      <w:r w:rsidRPr="006971AC">
        <w:rPr>
          <w:rFonts w:ascii="Times New Roman" w:eastAsia="Times New Roman" w:hAnsi="Times New Roman" w:cs="Times New Roman"/>
          <w:color w:val="000000"/>
          <w:sz w:val="28"/>
          <w:szCs w:val="24"/>
        </w:rPr>
        <w:t>пе</w:t>
      </w:r>
      <w:r w:rsidRPr="006971AC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д</w:t>
      </w:r>
      <w:r w:rsidRPr="006971AC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6971AC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г</w:t>
      </w:r>
      <w:r w:rsidRPr="006971AC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6971AC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г</w:t>
      </w:r>
      <w:r w:rsidRPr="006971AC">
        <w:rPr>
          <w:rFonts w:ascii="Times New Roman" w:eastAsia="Times New Roman" w:hAnsi="Times New Roman" w:cs="Times New Roman"/>
          <w:color w:val="000000"/>
          <w:spacing w:val="-8"/>
          <w:sz w:val="28"/>
          <w:szCs w:val="24"/>
        </w:rPr>
        <w:t>і</w:t>
      </w:r>
      <w:r w:rsidRPr="006971AC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ч</w:t>
      </w:r>
      <w:r w:rsidRPr="006971AC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Pr="006971AC">
        <w:rPr>
          <w:rFonts w:ascii="Times New Roman" w:eastAsia="Times New Roman" w:hAnsi="Times New Roman" w:cs="Times New Roman"/>
          <w:color w:val="000000"/>
          <w:spacing w:val="6"/>
          <w:sz w:val="28"/>
          <w:szCs w:val="24"/>
        </w:rPr>
        <w:t>и</w:t>
      </w:r>
      <w:r w:rsidRPr="006971AC">
        <w:rPr>
          <w:rFonts w:ascii="Times New Roman" w:eastAsia="Times New Roman" w:hAnsi="Times New Roman" w:cs="Times New Roman"/>
          <w:color w:val="000000"/>
          <w:sz w:val="28"/>
          <w:szCs w:val="24"/>
        </w:rPr>
        <w:t>х</w:t>
      </w:r>
      <w:proofErr w:type="spellEnd"/>
      <w:r w:rsidRPr="006971AC">
        <w:rPr>
          <w:rFonts w:ascii="Times New Roman" w:eastAsia="Times New Roman" w:hAnsi="Times New Roman" w:cs="Times New Roman"/>
          <w:color w:val="000000"/>
          <w:spacing w:val="93"/>
          <w:sz w:val="28"/>
          <w:szCs w:val="24"/>
        </w:rPr>
        <w:t xml:space="preserve"> </w:t>
      </w:r>
      <w:proofErr w:type="spellStart"/>
      <w:r w:rsidRPr="006971AC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 w:rsidRPr="006971AC">
        <w:rPr>
          <w:rFonts w:ascii="Times New Roman" w:eastAsia="Times New Roman" w:hAnsi="Times New Roman" w:cs="Times New Roman"/>
          <w:color w:val="000000"/>
          <w:sz w:val="28"/>
          <w:szCs w:val="24"/>
        </w:rPr>
        <w:t>рац</w:t>
      </w:r>
      <w:r w:rsidRPr="006971AC">
        <w:rPr>
          <w:rFonts w:ascii="Times New Roman" w:eastAsia="Times New Roman" w:hAnsi="Times New Roman" w:cs="Times New Roman"/>
          <w:color w:val="000000"/>
          <w:spacing w:val="-8"/>
          <w:sz w:val="28"/>
          <w:szCs w:val="24"/>
        </w:rPr>
        <w:t>і</w:t>
      </w:r>
      <w:r w:rsidRPr="006971AC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r w:rsidRPr="006971AC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ни</w:t>
      </w:r>
      <w:r w:rsidRPr="006971AC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к</w:t>
      </w:r>
      <w:r w:rsidRPr="006971AC">
        <w:rPr>
          <w:rFonts w:ascii="Times New Roman" w:eastAsia="Times New Roman" w:hAnsi="Times New Roman" w:cs="Times New Roman"/>
          <w:color w:val="000000"/>
          <w:spacing w:val="-9"/>
          <w:sz w:val="28"/>
          <w:szCs w:val="24"/>
        </w:rPr>
        <w:t>і</w:t>
      </w:r>
      <w:r w:rsidRPr="006971AC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proofErr w:type="spellEnd"/>
      <w:r w:rsidRPr="006971AC">
        <w:rPr>
          <w:rFonts w:ascii="Times New Roman" w:eastAsia="Times New Roman" w:hAnsi="Times New Roman" w:cs="Times New Roman"/>
          <w:color w:val="000000"/>
          <w:spacing w:val="99"/>
          <w:sz w:val="28"/>
          <w:szCs w:val="24"/>
        </w:rPr>
        <w:t xml:space="preserve"> </w:t>
      </w:r>
      <w:r w:rsidRPr="006971AC">
        <w:rPr>
          <w:rFonts w:ascii="Times New Roman" w:eastAsia="Times New Roman" w:hAnsi="Times New Roman" w:cs="Times New Roman"/>
          <w:color w:val="000000"/>
          <w:sz w:val="28"/>
          <w:szCs w:val="24"/>
        </w:rPr>
        <w:t>та</w:t>
      </w:r>
      <w:r w:rsidRPr="006971AC">
        <w:rPr>
          <w:rFonts w:ascii="Times New Roman" w:eastAsia="Times New Roman" w:hAnsi="Times New Roman" w:cs="Times New Roman"/>
          <w:color w:val="000000"/>
          <w:spacing w:val="98"/>
          <w:sz w:val="28"/>
          <w:szCs w:val="24"/>
        </w:rPr>
        <w:t xml:space="preserve"> </w:t>
      </w:r>
      <w:proofErr w:type="spellStart"/>
      <w:r w:rsidRPr="006971AC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ба</w:t>
      </w:r>
      <w:r w:rsidRPr="006971AC">
        <w:rPr>
          <w:rFonts w:ascii="Times New Roman" w:eastAsia="Times New Roman" w:hAnsi="Times New Roman" w:cs="Times New Roman"/>
          <w:color w:val="000000"/>
          <w:sz w:val="28"/>
          <w:szCs w:val="24"/>
        </w:rPr>
        <w:t>т</w:t>
      </w:r>
      <w:r w:rsidRPr="006971AC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ь</w:t>
      </w:r>
      <w:r w:rsidRPr="006971AC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к</w:t>
      </w:r>
      <w:r w:rsidRPr="006971AC">
        <w:rPr>
          <w:rFonts w:ascii="Times New Roman" w:eastAsia="Times New Roman" w:hAnsi="Times New Roman" w:cs="Times New Roman"/>
          <w:color w:val="000000"/>
          <w:spacing w:val="-8"/>
          <w:sz w:val="28"/>
          <w:szCs w:val="24"/>
        </w:rPr>
        <w:t>і</w:t>
      </w:r>
      <w:r w:rsidRPr="006971AC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proofErr w:type="spellEnd"/>
      <w:r w:rsidRPr="006971A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6971AC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ви</w:t>
      </w:r>
      <w:r w:rsidRPr="006971AC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х</w:t>
      </w:r>
      <w:r w:rsidRPr="006971AC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6971AC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в</w:t>
      </w:r>
      <w:r w:rsidRPr="006971AC">
        <w:rPr>
          <w:rFonts w:ascii="Times New Roman" w:eastAsia="Times New Roman" w:hAnsi="Times New Roman" w:cs="Times New Roman"/>
          <w:color w:val="000000"/>
          <w:sz w:val="28"/>
          <w:szCs w:val="24"/>
        </w:rPr>
        <w:t>ан</w:t>
      </w:r>
      <w:r w:rsidRPr="006971AC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ц</w:t>
      </w:r>
      <w:r w:rsidRPr="006971AC">
        <w:rPr>
          <w:rFonts w:ascii="Times New Roman" w:eastAsia="Times New Roman" w:hAnsi="Times New Roman" w:cs="Times New Roman"/>
          <w:color w:val="000000"/>
          <w:spacing w:val="-9"/>
          <w:sz w:val="28"/>
          <w:szCs w:val="24"/>
        </w:rPr>
        <w:t>і</w:t>
      </w:r>
      <w:r w:rsidRPr="006971AC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</w:t>
      </w:r>
      <w:proofErr w:type="spellEnd"/>
      <w:r w:rsidR="001A448B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val="uk-UA"/>
        </w:rPr>
        <w:t>.</w:t>
      </w:r>
    </w:p>
    <w:p w14:paraId="4D72D2DA" w14:textId="77777777" w:rsidR="00630FD4" w:rsidRPr="00630FD4" w:rsidRDefault="00630FD4" w:rsidP="001A448B">
      <w:pPr>
        <w:spacing w:after="0"/>
        <w:ind w:right="-2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sectPr w:rsidR="00630FD4" w:rsidRPr="00630FD4" w:rsidSect="006971AC">
      <w:pgSz w:w="11904" w:h="16838"/>
      <w:pgMar w:top="708" w:right="847" w:bottom="1134" w:left="1699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D377A" w14:textId="77777777" w:rsidR="001500AB" w:rsidRDefault="001500AB">
      <w:pPr>
        <w:spacing w:after="0" w:line="240" w:lineRule="auto"/>
      </w:pPr>
      <w:r>
        <w:separator/>
      </w:r>
    </w:p>
  </w:endnote>
  <w:endnote w:type="continuationSeparator" w:id="0">
    <w:p w14:paraId="362A170D" w14:textId="77777777" w:rsidR="001500AB" w:rsidRDefault="00150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B371F" w14:textId="77777777" w:rsidR="00457CD5" w:rsidRDefault="00457CD5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1A448B">
      <w:rPr>
        <w:noProof/>
      </w:rPr>
      <w:t>18</w:t>
    </w:r>
    <w:r>
      <w:fldChar w:fldCharType="end"/>
    </w:r>
  </w:p>
  <w:p w14:paraId="569E7B27" w14:textId="77777777" w:rsidR="00457CD5" w:rsidRDefault="00457CD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F2839" w14:textId="77777777" w:rsidR="001500AB" w:rsidRDefault="001500AB">
      <w:pPr>
        <w:spacing w:after="0" w:line="240" w:lineRule="auto"/>
      </w:pPr>
      <w:r>
        <w:separator/>
      </w:r>
    </w:p>
  </w:footnote>
  <w:footnote w:type="continuationSeparator" w:id="0">
    <w:p w14:paraId="6E074752" w14:textId="77777777" w:rsidR="001500AB" w:rsidRDefault="00150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47BFF"/>
    <w:multiLevelType w:val="multilevel"/>
    <w:tmpl w:val="57B07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A188D"/>
    <w:multiLevelType w:val="multilevel"/>
    <w:tmpl w:val="30860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9A5D27"/>
    <w:multiLevelType w:val="multilevel"/>
    <w:tmpl w:val="CE842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F229F8"/>
    <w:multiLevelType w:val="hybridMultilevel"/>
    <w:tmpl w:val="F75AE3DC"/>
    <w:lvl w:ilvl="0" w:tplc="B4E8C870">
      <w:numFmt w:val="bullet"/>
      <w:lvlText w:val="-"/>
      <w:lvlJc w:val="left"/>
      <w:pPr>
        <w:ind w:left="150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4" w15:restartNumberingAfterBreak="0">
    <w:nsid w:val="228D437C"/>
    <w:multiLevelType w:val="hybridMultilevel"/>
    <w:tmpl w:val="85385BA0"/>
    <w:lvl w:ilvl="0" w:tplc="5B28626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60005CD"/>
    <w:multiLevelType w:val="multilevel"/>
    <w:tmpl w:val="583ED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1759F8"/>
    <w:multiLevelType w:val="multilevel"/>
    <w:tmpl w:val="AEAEE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F137CC"/>
    <w:multiLevelType w:val="multilevel"/>
    <w:tmpl w:val="885CB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924D3F"/>
    <w:multiLevelType w:val="multilevel"/>
    <w:tmpl w:val="4684B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203A4F"/>
    <w:multiLevelType w:val="multilevel"/>
    <w:tmpl w:val="50AE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FA5D14"/>
    <w:multiLevelType w:val="multilevel"/>
    <w:tmpl w:val="45740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73015D"/>
    <w:multiLevelType w:val="multilevel"/>
    <w:tmpl w:val="D4C88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A35657"/>
    <w:multiLevelType w:val="multilevel"/>
    <w:tmpl w:val="FDA8E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AD6DD1"/>
    <w:multiLevelType w:val="multilevel"/>
    <w:tmpl w:val="5970A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705B37"/>
    <w:multiLevelType w:val="multilevel"/>
    <w:tmpl w:val="8CA40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760164"/>
    <w:multiLevelType w:val="multilevel"/>
    <w:tmpl w:val="FA4A7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515E9E"/>
    <w:multiLevelType w:val="multilevel"/>
    <w:tmpl w:val="5F441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10"/>
  </w:num>
  <w:num w:numId="5">
    <w:abstractNumId w:val="14"/>
  </w:num>
  <w:num w:numId="6">
    <w:abstractNumId w:val="7"/>
  </w:num>
  <w:num w:numId="7">
    <w:abstractNumId w:val="9"/>
  </w:num>
  <w:num w:numId="8">
    <w:abstractNumId w:val="11"/>
  </w:num>
  <w:num w:numId="9">
    <w:abstractNumId w:val="16"/>
  </w:num>
  <w:num w:numId="10">
    <w:abstractNumId w:val="13"/>
  </w:num>
  <w:num w:numId="11">
    <w:abstractNumId w:val="15"/>
  </w:num>
  <w:num w:numId="12">
    <w:abstractNumId w:val="8"/>
  </w:num>
  <w:num w:numId="13">
    <w:abstractNumId w:val="2"/>
  </w:num>
  <w:num w:numId="14">
    <w:abstractNumId w:val="5"/>
  </w:num>
  <w:num w:numId="15">
    <w:abstractNumId w:val="0"/>
  </w:num>
  <w:num w:numId="16">
    <w:abstractNumId w:val="4"/>
  </w:num>
  <w:num w:numId="17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0B24"/>
    <w:rsid w:val="00001702"/>
    <w:rsid w:val="00004DB9"/>
    <w:rsid w:val="000115BB"/>
    <w:rsid w:val="00011B21"/>
    <w:rsid w:val="000165D6"/>
    <w:rsid w:val="000373F9"/>
    <w:rsid w:val="000534E6"/>
    <w:rsid w:val="0005601D"/>
    <w:rsid w:val="00066DE2"/>
    <w:rsid w:val="00094F93"/>
    <w:rsid w:val="000A75B1"/>
    <w:rsid w:val="000B4B55"/>
    <w:rsid w:val="000C6E86"/>
    <w:rsid w:val="000D56A8"/>
    <w:rsid w:val="000E3BEF"/>
    <w:rsid w:val="000E60AE"/>
    <w:rsid w:val="000F3173"/>
    <w:rsid w:val="00101533"/>
    <w:rsid w:val="0011117D"/>
    <w:rsid w:val="00124940"/>
    <w:rsid w:val="00133895"/>
    <w:rsid w:val="00146394"/>
    <w:rsid w:val="001500AB"/>
    <w:rsid w:val="001710B1"/>
    <w:rsid w:val="00177740"/>
    <w:rsid w:val="00184533"/>
    <w:rsid w:val="001A1282"/>
    <w:rsid w:val="001A448B"/>
    <w:rsid w:val="001C27EC"/>
    <w:rsid w:val="001C5B95"/>
    <w:rsid w:val="001E0918"/>
    <w:rsid w:val="001F1C96"/>
    <w:rsid w:val="001F64AD"/>
    <w:rsid w:val="00221F66"/>
    <w:rsid w:val="00240B2D"/>
    <w:rsid w:val="00266041"/>
    <w:rsid w:val="002803B3"/>
    <w:rsid w:val="002825AE"/>
    <w:rsid w:val="00283AEC"/>
    <w:rsid w:val="002C21EF"/>
    <w:rsid w:val="002D7963"/>
    <w:rsid w:val="002E5229"/>
    <w:rsid w:val="002E6BD0"/>
    <w:rsid w:val="003036AC"/>
    <w:rsid w:val="00305112"/>
    <w:rsid w:val="00306EA3"/>
    <w:rsid w:val="0031420F"/>
    <w:rsid w:val="00330D61"/>
    <w:rsid w:val="003311DA"/>
    <w:rsid w:val="00344F1B"/>
    <w:rsid w:val="00346F32"/>
    <w:rsid w:val="00350AEC"/>
    <w:rsid w:val="003609CD"/>
    <w:rsid w:val="00375C8C"/>
    <w:rsid w:val="00384A12"/>
    <w:rsid w:val="00390B24"/>
    <w:rsid w:val="00391478"/>
    <w:rsid w:val="003A459A"/>
    <w:rsid w:val="003A6665"/>
    <w:rsid w:val="003B50FE"/>
    <w:rsid w:val="003C12BE"/>
    <w:rsid w:val="003E6D9F"/>
    <w:rsid w:val="003F248C"/>
    <w:rsid w:val="003F795F"/>
    <w:rsid w:val="00401080"/>
    <w:rsid w:val="004043D6"/>
    <w:rsid w:val="004174E2"/>
    <w:rsid w:val="00432493"/>
    <w:rsid w:val="0045121F"/>
    <w:rsid w:val="00457CD5"/>
    <w:rsid w:val="0046276F"/>
    <w:rsid w:val="00463674"/>
    <w:rsid w:val="004644C7"/>
    <w:rsid w:val="00486A2F"/>
    <w:rsid w:val="00490743"/>
    <w:rsid w:val="0049129B"/>
    <w:rsid w:val="00491DAC"/>
    <w:rsid w:val="0049501B"/>
    <w:rsid w:val="004A4FB9"/>
    <w:rsid w:val="004D0F82"/>
    <w:rsid w:val="004E1F7E"/>
    <w:rsid w:val="004E65FE"/>
    <w:rsid w:val="00516B57"/>
    <w:rsid w:val="00527858"/>
    <w:rsid w:val="005369EC"/>
    <w:rsid w:val="00537555"/>
    <w:rsid w:val="0055781D"/>
    <w:rsid w:val="00564856"/>
    <w:rsid w:val="00564CEA"/>
    <w:rsid w:val="005735DC"/>
    <w:rsid w:val="00594F65"/>
    <w:rsid w:val="00595106"/>
    <w:rsid w:val="005A7280"/>
    <w:rsid w:val="005C05BB"/>
    <w:rsid w:val="005D4816"/>
    <w:rsid w:val="006028E0"/>
    <w:rsid w:val="00612BED"/>
    <w:rsid w:val="00625A44"/>
    <w:rsid w:val="00630FD4"/>
    <w:rsid w:val="006328A1"/>
    <w:rsid w:val="00635C66"/>
    <w:rsid w:val="006420DC"/>
    <w:rsid w:val="00644E58"/>
    <w:rsid w:val="00650A88"/>
    <w:rsid w:val="0065571E"/>
    <w:rsid w:val="006971AC"/>
    <w:rsid w:val="006A156F"/>
    <w:rsid w:val="006B2B84"/>
    <w:rsid w:val="006B58C3"/>
    <w:rsid w:val="006C4083"/>
    <w:rsid w:val="006D5729"/>
    <w:rsid w:val="006E0066"/>
    <w:rsid w:val="006F5B19"/>
    <w:rsid w:val="0072487F"/>
    <w:rsid w:val="00733B3F"/>
    <w:rsid w:val="00742BCE"/>
    <w:rsid w:val="00744D5D"/>
    <w:rsid w:val="00752C07"/>
    <w:rsid w:val="0075421D"/>
    <w:rsid w:val="00781394"/>
    <w:rsid w:val="00787E06"/>
    <w:rsid w:val="007A6658"/>
    <w:rsid w:val="007A706E"/>
    <w:rsid w:val="007C2AE9"/>
    <w:rsid w:val="007C6323"/>
    <w:rsid w:val="007E2C46"/>
    <w:rsid w:val="007F3DAC"/>
    <w:rsid w:val="007F3ECC"/>
    <w:rsid w:val="00805C79"/>
    <w:rsid w:val="008120E2"/>
    <w:rsid w:val="008277E8"/>
    <w:rsid w:val="008300BE"/>
    <w:rsid w:val="00832E5E"/>
    <w:rsid w:val="00836061"/>
    <w:rsid w:val="00855F4D"/>
    <w:rsid w:val="00857F5D"/>
    <w:rsid w:val="008633E9"/>
    <w:rsid w:val="00865181"/>
    <w:rsid w:val="00871FF1"/>
    <w:rsid w:val="00872654"/>
    <w:rsid w:val="00873AF2"/>
    <w:rsid w:val="0089725A"/>
    <w:rsid w:val="008B5CFF"/>
    <w:rsid w:val="008C371B"/>
    <w:rsid w:val="008D7630"/>
    <w:rsid w:val="008E16B6"/>
    <w:rsid w:val="008E547B"/>
    <w:rsid w:val="008E5EA4"/>
    <w:rsid w:val="00930C3B"/>
    <w:rsid w:val="009332EB"/>
    <w:rsid w:val="00940F81"/>
    <w:rsid w:val="00941092"/>
    <w:rsid w:val="0094795E"/>
    <w:rsid w:val="009544F6"/>
    <w:rsid w:val="0096325A"/>
    <w:rsid w:val="00971B2B"/>
    <w:rsid w:val="00983F1F"/>
    <w:rsid w:val="0099525B"/>
    <w:rsid w:val="009A7390"/>
    <w:rsid w:val="009B053E"/>
    <w:rsid w:val="009B392B"/>
    <w:rsid w:val="009D1643"/>
    <w:rsid w:val="00A00741"/>
    <w:rsid w:val="00A0262C"/>
    <w:rsid w:val="00A02C9C"/>
    <w:rsid w:val="00A235D6"/>
    <w:rsid w:val="00A34468"/>
    <w:rsid w:val="00A345A0"/>
    <w:rsid w:val="00A43B07"/>
    <w:rsid w:val="00A8629F"/>
    <w:rsid w:val="00A95A63"/>
    <w:rsid w:val="00AA2B1F"/>
    <w:rsid w:val="00AA6633"/>
    <w:rsid w:val="00AB3A18"/>
    <w:rsid w:val="00AB3E2E"/>
    <w:rsid w:val="00AB450B"/>
    <w:rsid w:val="00AE51D6"/>
    <w:rsid w:val="00AF74B9"/>
    <w:rsid w:val="00AF7830"/>
    <w:rsid w:val="00B02425"/>
    <w:rsid w:val="00B1089C"/>
    <w:rsid w:val="00B123F9"/>
    <w:rsid w:val="00B31076"/>
    <w:rsid w:val="00B34D55"/>
    <w:rsid w:val="00B5003B"/>
    <w:rsid w:val="00B51B84"/>
    <w:rsid w:val="00B93B81"/>
    <w:rsid w:val="00BA717F"/>
    <w:rsid w:val="00BB3ADB"/>
    <w:rsid w:val="00BB6A8F"/>
    <w:rsid w:val="00BC6D78"/>
    <w:rsid w:val="00BD276A"/>
    <w:rsid w:val="00BE642A"/>
    <w:rsid w:val="00BF1760"/>
    <w:rsid w:val="00BF71B3"/>
    <w:rsid w:val="00C0213D"/>
    <w:rsid w:val="00C03E4C"/>
    <w:rsid w:val="00C20178"/>
    <w:rsid w:val="00C47DF2"/>
    <w:rsid w:val="00C51C7D"/>
    <w:rsid w:val="00C52EC7"/>
    <w:rsid w:val="00C5519F"/>
    <w:rsid w:val="00C5654A"/>
    <w:rsid w:val="00C63C43"/>
    <w:rsid w:val="00C759FB"/>
    <w:rsid w:val="00CB4625"/>
    <w:rsid w:val="00CB77E6"/>
    <w:rsid w:val="00CC0973"/>
    <w:rsid w:val="00CE5D13"/>
    <w:rsid w:val="00CF3999"/>
    <w:rsid w:val="00CF6983"/>
    <w:rsid w:val="00D15EF5"/>
    <w:rsid w:val="00D32A88"/>
    <w:rsid w:val="00D450E2"/>
    <w:rsid w:val="00D67396"/>
    <w:rsid w:val="00D81B23"/>
    <w:rsid w:val="00D852FE"/>
    <w:rsid w:val="00D85DDD"/>
    <w:rsid w:val="00D90BAD"/>
    <w:rsid w:val="00D932AF"/>
    <w:rsid w:val="00DB0EF3"/>
    <w:rsid w:val="00DC37AD"/>
    <w:rsid w:val="00DC5E92"/>
    <w:rsid w:val="00DE5B30"/>
    <w:rsid w:val="00DE6A3A"/>
    <w:rsid w:val="00E116EA"/>
    <w:rsid w:val="00E1771E"/>
    <w:rsid w:val="00E238D4"/>
    <w:rsid w:val="00E3489F"/>
    <w:rsid w:val="00E353A5"/>
    <w:rsid w:val="00E40E34"/>
    <w:rsid w:val="00E673B6"/>
    <w:rsid w:val="00E739CA"/>
    <w:rsid w:val="00E84FDE"/>
    <w:rsid w:val="00EA6AF4"/>
    <w:rsid w:val="00F040C2"/>
    <w:rsid w:val="00F404C5"/>
    <w:rsid w:val="00F408E2"/>
    <w:rsid w:val="00F52E12"/>
    <w:rsid w:val="00F61E45"/>
    <w:rsid w:val="00F7337C"/>
    <w:rsid w:val="00F77D1B"/>
    <w:rsid w:val="00F84857"/>
    <w:rsid w:val="00F84A2F"/>
    <w:rsid w:val="00F85390"/>
    <w:rsid w:val="00F87246"/>
    <w:rsid w:val="00F93F13"/>
    <w:rsid w:val="00FC18B3"/>
    <w:rsid w:val="00FC591D"/>
    <w:rsid w:val="00FC730E"/>
    <w:rsid w:val="00FD2B34"/>
    <w:rsid w:val="00FD4A15"/>
    <w:rsid w:val="00FE4C67"/>
    <w:rsid w:val="00FF457D"/>
    <w:rsid w:val="00FF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6696B"/>
  <w15:docId w15:val="{E46774F9-04C8-49A9-86EC-188246D92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1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2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D2B34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391478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semiHidden/>
    <w:rsid w:val="00391478"/>
  </w:style>
  <w:style w:type="paragraph" w:styleId="a8">
    <w:name w:val="Normal (Web)"/>
    <w:basedOn w:val="a"/>
    <w:uiPriority w:val="99"/>
    <w:unhideWhenUsed/>
    <w:rsid w:val="008C371B"/>
    <w:rPr>
      <w:rFonts w:ascii="Times New Roman" w:hAnsi="Times New Roman" w:cs="Times New Roman"/>
      <w:sz w:val="24"/>
      <w:szCs w:val="24"/>
    </w:rPr>
  </w:style>
  <w:style w:type="table" w:styleId="a9">
    <w:name w:val="Table Grid"/>
    <w:basedOn w:val="a1"/>
    <w:rsid w:val="00F84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836061"/>
    <w:rPr>
      <w:color w:val="0000FF"/>
      <w:u w:val="single"/>
    </w:rPr>
  </w:style>
  <w:style w:type="character" w:styleId="ab">
    <w:name w:val="Emphasis"/>
    <w:basedOn w:val="a0"/>
    <w:uiPriority w:val="20"/>
    <w:qFormat/>
    <w:rsid w:val="00E1771E"/>
    <w:rPr>
      <w:i/>
      <w:iCs/>
    </w:rPr>
  </w:style>
  <w:style w:type="paragraph" w:styleId="ac">
    <w:name w:val="footer"/>
    <w:basedOn w:val="a"/>
    <w:link w:val="ad"/>
    <w:uiPriority w:val="99"/>
    <w:semiHidden/>
    <w:unhideWhenUsed/>
    <w:rsid w:val="004D0F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semiHidden/>
    <w:rsid w:val="004D0F82"/>
  </w:style>
  <w:style w:type="paragraph" w:customStyle="1" w:styleId="paragraph">
    <w:name w:val="paragraph"/>
    <w:basedOn w:val="a"/>
    <w:rsid w:val="00C51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51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9020">
          <w:marLeft w:val="105"/>
          <w:marRight w:val="105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2649">
          <w:marLeft w:val="105"/>
          <w:marRight w:val="105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2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9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06FBA-2D4B-4948-B9F8-E31814FF4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20967</Words>
  <Characters>11952</Characters>
  <Application>Microsoft Office Word</Application>
  <DocSecurity>0</DocSecurity>
  <Lines>99</Lines>
  <Paragraphs>65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d</cp:lastModifiedBy>
  <cp:revision>7</cp:revision>
  <cp:lastPrinted>2025-09-09T05:06:00Z</cp:lastPrinted>
  <dcterms:created xsi:type="dcterms:W3CDTF">2025-09-03T12:29:00Z</dcterms:created>
  <dcterms:modified xsi:type="dcterms:W3CDTF">2025-09-09T05:15:00Z</dcterms:modified>
</cp:coreProperties>
</file>